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276825CD"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FE2FA3" w:rsidRPr="00F24627">
              <w:rPr>
                <w:rFonts w:ascii="Times New Roman" w:eastAsia="Times New Roman" w:hAnsi="Times New Roman" w:cs="Times New Roman"/>
                <w:b/>
                <w:color w:val="FF0000"/>
                <w:sz w:val="28"/>
                <w:szCs w:val="28"/>
                <w:highlight w:val="yellow"/>
                <w:lang w:eastAsia="ar-SA"/>
              </w:rPr>
              <w:t>«</w:t>
            </w:r>
            <w:r w:rsidR="00FE2FA3" w:rsidRPr="004445D0">
              <w:rPr>
                <w:rFonts w:ascii="Times New Roman" w:eastAsia="Times New Roman" w:hAnsi="Times New Roman" w:cs="Times New Roman"/>
                <w:b/>
                <w:color w:val="FF0000"/>
                <w:sz w:val="28"/>
                <w:szCs w:val="28"/>
                <w:highlight w:val="yellow"/>
                <w:lang w:eastAsia="ar-SA"/>
              </w:rPr>
              <w:t>0</w:t>
            </w:r>
            <w:r w:rsidR="00D017AF">
              <w:rPr>
                <w:rFonts w:ascii="Times New Roman" w:eastAsia="Times New Roman" w:hAnsi="Times New Roman" w:cs="Times New Roman"/>
                <w:b/>
                <w:color w:val="FF0000"/>
                <w:sz w:val="28"/>
                <w:szCs w:val="28"/>
                <w:highlight w:val="yellow"/>
                <w:lang w:val="en-US" w:eastAsia="ar-SA"/>
              </w:rPr>
              <w:t>7</w:t>
            </w:r>
            <w:r w:rsidR="00FE2FA3" w:rsidRPr="004445D0">
              <w:rPr>
                <w:rFonts w:ascii="Times New Roman" w:eastAsia="Times New Roman" w:hAnsi="Times New Roman" w:cs="Times New Roman"/>
                <w:b/>
                <w:color w:val="FF0000"/>
                <w:sz w:val="28"/>
                <w:szCs w:val="28"/>
                <w:highlight w:val="yellow"/>
                <w:lang w:eastAsia="ar-SA"/>
              </w:rPr>
              <w:t>» марта</w:t>
            </w:r>
            <w:r w:rsidR="00FE2FA3" w:rsidRPr="00020835">
              <w:rPr>
                <w:rFonts w:ascii="Times New Roman" w:eastAsia="Times New Roman" w:hAnsi="Times New Roman" w:cs="Times New Roman"/>
                <w:b/>
                <w:color w:val="FF0000"/>
                <w:sz w:val="28"/>
                <w:szCs w:val="28"/>
                <w:lang w:eastAsia="ar-SA"/>
              </w:rPr>
              <w:t xml:space="preserve"> 202</w:t>
            </w:r>
            <w:r w:rsidR="00FE2FA3">
              <w:rPr>
                <w:rFonts w:ascii="Times New Roman" w:eastAsia="Times New Roman" w:hAnsi="Times New Roman" w:cs="Times New Roman"/>
                <w:b/>
                <w:color w:val="FF0000"/>
                <w:sz w:val="28"/>
                <w:szCs w:val="28"/>
                <w:lang w:eastAsia="ar-SA"/>
              </w:rPr>
              <w:t>5</w:t>
            </w:r>
            <w:r w:rsidR="00FE2FA3" w:rsidRPr="00020835">
              <w:rPr>
                <w:rFonts w:ascii="Times New Roman" w:eastAsia="Times New Roman" w:hAnsi="Times New Roman" w:cs="Times New Roman"/>
                <w:b/>
                <w:color w:val="FF0000"/>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0E1559"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sidRPr="000E1559">
        <w:rPr>
          <w:rFonts w:ascii="Times New Roman" w:eastAsia="Times New Roman" w:hAnsi="Times New Roman" w:cs="Times New Roman"/>
          <w:b/>
          <w:bCs/>
          <w:color w:val="FF0000"/>
          <w:kern w:val="36"/>
          <w:sz w:val="32"/>
          <w:szCs w:val="32"/>
        </w:rPr>
        <w:t>участие</w:t>
      </w:r>
      <w:proofErr w:type="gramEnd"/>
      <w:r w:rsidRPr="000E1559">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Айгуль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FE2FA3" w:rsidRPr="003D6749" w14:paraId="6443A602" w14:textId="77777777" w:rsidTr="00D45C52">
        <w:trPr>
          <w:trHeight w:val="500"/>
        </w:trPr>
        <w:tc>
          <w:tcPr>
            <w:tcW w:w="709" w:type="dxa"/>
          </w:tcPr>
          <w:p w14:paraId="7B340D7F" w14:textId="7820B566"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5F0A98F0" w:rsidR="00FE2FA3" w:rsidRPr="000E1559" w:rsidRDefault="00FE2FA3" w:rsidP="00FE2FA3">
            <w:pPr>
              <w:spacing w:after="0" w:line="240" w:lineRule="auto"/>
              <w:jc w:val="both"/>
              <w:rPr>
                <w:rFonts w:ascii="Times New Roman" w:eastAsia="Times New Roman" w:hAnsi="Times New Roman" w:cs="Times New Roman"/>
                <w:b/>
                <w:color w:val="FF0000"/>
                <w:sz w:val="24"/>
                <w:szCs w:val="24"/>
              </w:rPr>
            </w:pPr>
            <w:r w:rsidRPr="004445D0">
              <w:rPr>
                <w:rFonts w:ascii="Times New Roman" w:eastAsia="Times New Roman" w:hAnsi="Times New Roman" w:cs="Times New Roman"/>
                <w:b/>
                <w:color w:val="FF0000"/>
                <w:sz w:val="24"/>
                <w:szCs w:val="24"/>
                <w:highlight w:val="yellow"/>
              </w:rPr>
              <w:t xml:space="preserve">Поставка продуктов </w:t>
            </w:r>
            <w:r w:rsidRPr="00DB648E">
              <w:rPr>
                <w:rFonts w:ascii="Times New Roman" w:eastAsia="Times New Roman" w:hAnsi="Times New Roman" w:cs="Times New Roman"/>
                <w:b/>
                <w:color w:val="FF0000"/>
                <w:sz w:val="24"/>
                <w:szCs w:val="24"/>
                <w:highlight w:val="yellow"/>
              </w:rPr>
              <w:t>питания (</w:t>
            </w:r>
            <w:r w:rsidR="00DB648E" w:rsidRPr="00DB648E">
              <w:rPr>
                <w:rFonts w:ascii="Times New Roman" w:eastAsia="Times New Roman" w:hAnsi="Times New Roman" w:cs="Times New Roman"/>
                <w:b/>
                <w:color w:val="FF0000"/>
                <w:sz w:val="24"/>
                <w:szCs w:val="24"/>
                <w:highlight w:val="yellow"/>
              </w:rPr>
              <w:t>сахар</w:t>
            </w:r>
            <w:r w:rsidRPr="00DB648E">
              <w:rPr>
                <w:rFonts w:ascii="Times New Roman" w:eastAsia="Times New Roman" w:hAnsi="Times New Roman" w:cs="Times New Roman"/>
                <w:b/>
                <w:color w:val="FF0000"/>
                <w:sz w:val="24"/>
                <w:szCs w:val="24"/>
                <w:highlight w:val="yellow"/>
              </w:rPr>
              <w:t xml:space="preserve">) на </w:t>
            </w:r>
            <w:r>
              <w:rPr>
                <w:rFonts w:ascii="Times New Roman" w:eastAsia="Times New Roman" w:hAnsi="Times New Roman" w:cs="Times New Roman"/>
                <w:b/>
                <w:color w:val="FF0000"/>
                <w:sz w:val="24"/>
                <w:szCs w:val="24"/>
                <w:highlight w:val="yellow"/>
                <w:lang w:val="en-US"/>
              </w:rPr>
              <w:t>II</w:t>
            </w:r>
            <w:r w:rsidRPr="004445D0">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 xml:space="preserve">квартал </w:t>
            </w:r>
            <w:r w:rsidRPr="004445D0">
              <w:rPr>
                <w:rFonts w:ascii="Times New Roman" w:eastAsia="Times New Roman" w:hAnsi="Times New Roman" w:cs="Times New Roman"/>
                <w:b/>
                <w:color w:val="FF0000"/>
                <w:sz w:val="24"/>
                <w:szCs w:val="24"/>
                <w:highlight w:val="yellow"/>
              </w:rPr>
              <w:t>2025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7AE55C96"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FE2FA3">
              <w:rPr>
                <w:rFonts w:ascii="Times New Roman" w:hAnsi="Times New Roman" w:cs="Times New Roman"/>
                <w:color w:val="FF0000"/>
                <w:sz w:val="24"/>
                <w:szCs w:val="24"/>
                <w:highlight w:val="yellow"/>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1559">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747ECA">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FE2FA3" w:rsidRPr="003D6749" w14:paraId="1B259328" w14:textId="77777777" w:rsidTr="00D45C52">
        <w:trPr>
          <w:trHeight w:val="704"/>
        </w:trPr>
        <w:tc>
          <w:tcPr>
            <w:tcW w:w="5812" w:type="dxa"/>
            <w:gridSpan w:val="3"/>
          </w:tcPr>
          <w:p w14:paraId="76529358" w14:textId="77777777" w:rsidR="00FE2FA3" w:rsidRPr="00985B26" w:rsidRDefault="00FE2FA3" w:rsidP="00FE2FA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FE2FA3" w:rsidRPr="00985B26" w:rsidRDefault="00FE2FA3" w:rsidP="00FE2FA3">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21042A8F" w14:textId="2E612B52" w:rsidR="00FE2FA3" w:rsidRPr="00090B5A" w:rsidRDefault="00BB670C" w:rsidP="00FE2FA3">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64 500</w:t>
            </w:r>
            <w:r w:rsidR="00FE2FA3"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шестьдесят четыре</w:t>
            </w:r>
            <w:r w:rsidR="00FE2FA3" w:rsidRPr="00F24627">
              <w:rPr>
                <w:rFonts w:ascii="Times New Roman" w:eastAsia="Times New Roman" w:hAnsi="Times New Roman" w:cs="Times New Roman"/>
                <w:b/>
                <w:color w:val="FF0000"/>
                <w:sz w:val="24"/>
                <w:szCs w:val="24"/>
                <w:highlight w:val="yellow"/>
              </w:rPr>
              <w:t xml:space="preserve"> тысяч</w:t>
            </w:r>
            <w:r>
              <w:rPr>
                <w:rFonts w:ascii="Times New Roman" w:eastAsia="Times New Roman" w:hAnsi="Times New Roman" w:cs="Times New Roman"/>
                <w:b/>
                <w:color w:val="FF0000"/>
                <w:sz w:val="24"/>
                <w:szCs w:val="24"/>
                <w:highlight w:val="yellow"/>
              </w:rPr>
              <w:t>и</w:t>
            </w:r>
            <w:r w:rsidR="00FE2FA3">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пятьсот</w:t>
            </w:r>
            <w:r w:rsidR="00FE2FA3" w:rsidRPr="00F24627">
              <w:rPr>
                <w:rFonts w:ascii="Times New Roman" w:eastAsia="Times New Roman" w:hAnsi="Times New Roman" w:cs="Times New Roman"/>
                <w:b/>
                <w:color w:val="FF0000"/>
                <w:sz w:val="24"/>
                <w:szCs w:val="24"/>
                <w:highlight w:val="yellow"/>
              </w:rPr>
              <w:t>) рубл</w:t>
            </w:r>
            <w:r>
              <w:rPr>
                <w:rFonts w:ascii="Times New Roman" w:eastAsia="Times New Roman" w:hAnsi="Times New Roman" w:cs="Times New Roman"/>
                <w:b/>
                <w:color w:val="FF0000"/>
                <w:sz w:val="24"/>
                <w:szCs w:val="24"/>
                <w:highlight w:val="yellow"/>
              </w:rPr>
              <w:t>ей</w:t>
            </w:r>
            <w:r w:rsidR="00FE2FA3" w:rsidRPr="00F24627">
              <w:rPr>
                <w:rFonts w:ascii="Times New Roman" w:eastAsia="Times New Roman" w:hAnsi="Times New Roman" w:cs="Times New Roman"/>
                <w:b/>
                <w:color w:val="FF0000"/>
                <w:sz w:val="24"/>
                <w:szCs w:val="24"/>
                <w:highlight w:val="yellow"/>
              </w:rPr>
              <w:t xml:space="preserve"> </w:t>
            </w:r>
            <w:r w:rsidR="00FE2FA3">
              <w:rPr>
                <w:rFonts w:ascii="Times New Roman" w:eastAsia="Times New Roman" w:hAnsi="Times New Roman" w:cs="Times New Roman"/>
                <w:b/>
                <w:color w:val="FF0000"/>
                <w:sz w:val="24"/>
                <w:szCs w:val="24"/>
                <w:highlight w:val="yellow"/>
              </w:rPr>
              <w:t>00</w:t>
            </w:r>
            <w:r w:rsidR="00FE2FA3" w:rsidRPr="00F24627">
              <w:rPr>
                <w:rFonts w:ascii="Times New Roman" w:eastAsia="Times New Roman" w:hAnsi="Times New Roman" w:cs="Times New Roman"/>
                <w:b/>
                <w:color w:val="FF0000"/>
                <w:sz w:val="24"/>
                <w:szCs w:val="24"/>
                <w:highlight w:val="yellow"/>
              </w:rPr>
              <w:t xml:space="preserve"> </w:t>
            </w:r>
            <w:r w:rsidR="00FE2FA3" w:rsidRPr="00F11A76">
              <w:rPr>
                <w:rFonts w:ascii="Times New Roman" w:eastAsia="Times New Roman" w:hAnsi="Times New Roman" w:cs="Times New Roman"/>
                <w:b/>
                <w:color w:val="FF0000"/>
                <w:sz w:val="24"/>
                <w:szCs w:val="24"/>
                <w:highlight w:val="yellow"/>
              </w:rPr>
              <w:t>копе</w:t>
            </w:r>
            <w:r w:rsidR="00FE2FA3">
              <w:rPr>
                <w:rFonts w:ascii="Times New Roman" w:eastAsia="Times New Roman" w:hAnsi="Times New Roman" w:cs="Times New Roman"/>
                <w:b/>
                <w:color w:val="FF0000"/>
                <w:sz w:val="24"/>
                <w:szCs w:val="24"/>
                <w:highlight w:val="yellow"/>
              </w:rPr>
              <w:t>ек</w:t>
            </w:r>
            <w:r w:rsidR="00FE2FA3" w:rsidRPr="00F11A76">
              <w:rPr>
                <w:rFonts w:ascii="Times New Roman" w:eastAsia="Times New Roman" w:hAnsi="Times New Roman" w:cs="Times New Roman"/>
                <w:color w:val="FF0000"/>
                <w:sz w:val="24"/>
                <w:szCs w:val="24"/>
                <w:highlight w:val="yellow"/>
              </w:rPr>
              <w:t>,</w:t>
            </w:r>
            <w:r w:rsidR="00FE2FA3" w:rsidRPr="00020835">
              <w:rPr>
                <w:rFonts w:ascii="Times New Roman" w:eastAsia="Times New Roman" w:hAnsi="Times New Roman" w:cs="Times New Roman"/>
                <w:color w:val="FF0000"/>
                <w:sz w:val="24"/>
                <w:szCs w:val="24"/>
              </w:rPr>
              <w:t xml:space="preserve"> </w:t>
            </w:r>
            <w:r w:rsidR="00FE2FA3" w:rsidRPr="00020835">
              <w:rPr>
                <w:rFonts w:ascii="Times New Roman" w:eastAsia="Times New Roman" w:hAnsi="Times New Roman" w:cs="Times New Roman"/>
                <w:sz w:val="24"/>
                <w:szCs w:val="24"/>
              </w:rPr>
              <w:t>включая все налоги и сборы</w:t>
            </w:r>
          </w:p>
          <w:p w14:paraId="68E4588A" w14:textId="0CD6A1A7" w:rsidR="00FE2FA3" w:rsidRPr="00A47F94" w:rsidRDefault="00FE2FA3" w:rsidP="00FE2FA3">
            <w:pPr>
              <w:spacing w:after="200" w:line="240" w:lineRule="auto"/>
              <w:jc w:val="both"/>
              <w:rPr>
                <w:rFonts w:ascii="Times New Roman" w:eastAsia="Times New Roman" w:hAnsi="Times New Roman" w:cs="Times New Roman"/>
                <w:strike/>
                <w:sz w:val="24"/>
                <w:szCs w:val="24"/>
              </w:rPr>
            </w:pP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0E1559" w:rsidRDefault="00BF4608" w:rsidP="00985B26">
            <w:pPr>
              <w:spacing w:after="20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0E1559"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0E1559">
              <w:rPr>
                <w:rFonts w:ascii="Times New Roman" w:eastAsia="Times New Roman" w:hAnsi="Times New Roman" w:cs="Times New Roman"/>
                <w:color w:val="FF0000"/>
                <w:sz w:val="24"/>
                <w:szCs w:val="24"/>
              </w:rPr>
              <w:t>Не установлено</w:t>
            </w:r>
            <w:r w:rsidRPr="000E1559">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0E1559">
              <w:rPr>
                <w:rFonts w:ascii="Times New Roman" w:eastAsia="Times New Roman" w:hAnsi="Times New Roman" w:cs="Times New Roman"/>
                <w:color w:val="FF0000"/>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315F1DF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w:t>
            </w:r>
            <w:r w:rsidRPr="003D6749">
              <w:rPr>
                <w:rFonts w:ascii="Times New Roman" w:eastAsia="Times New Roman" w:hAnsi="Times New Roman" w:cs="Times New Roman"/>
                <w:bCs/>
                <w:sz w:val="24"/>
                <w:szCs w:val="24"/>
              </w:rPr>
              <w:lastRenderedPageBreak/>
              <w:t>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w:t>
            </w:r>
            <w:r w:rsidRPr="00EC1E67">
              <w:rPr>
                <w:rFonts w:ascii="Times New Roman" w:eastAsia="Times New Roman" w:hAnsi="Times New Roman" w:cs="Times New Roman"/>
                <w:sz w:val="24"/>
                <w:szCs w:val="24"/>
              </w:rPr>
              <w:lastRenderedPageBreak/>
              <w:t>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0E1559"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w:t>
            </w:r>
            <w:r w:rsidR="00EC1E67" w:rsidRPr="000E1559">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3DC1A1A7" w14:textId="3B14105F" w:rsidR="00D30AC4" w:rsidRPr="00FE2FA3"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FE2FA3">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sidRPr="00FE2FA3">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48635903" w14:textId="30D01DCD" w:rsidR="00D30AC4" w:rsidRPr="00FE2FA3"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FE2FA3">
              <w:rPr>
                <w:rFonts w:ascii="Times New Roman" w:eastAsia="Times New Roman" w:hAnsi="Times New Roman" w:cs="Times New Roman"/>
                <w:color w:val="FF0000"/>
                <w:sz w:val="24"/>
                <w:szCs w:val="24"/>
              </w:rPr>
              <w:lastRenderedPageBreak/>
              <w:t>Установлено</w:t>
            </w:r>
          </w:p>
        </w:tc>
      </w:tr>
      <w:tr w:rsidR="00FE2FA3" w:rsidRPr="003D6749" w14:paraId="5A117166" w14:textId="77777777" w:rsidTr="00D45C52">
        <w:trPr>
          <w:trHeight w:val="415"/>
        </w:trPr>
        <w:tc>
          <w:tcPr>
            <w:tcW w:w="709" w:type="dxa"/>
          </w:tcPr>
          <w:p w14:paraId="3B22354E" w14:textId="2A609206"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2D87961D" w:rsidR="00FE2FA3" w:rsidRPr="00DE0500" w:rsidRDefault="00FE2FA3" w:rsidP="00FE2FA3">
            <w:pPr>
              <w:spacing w:after="0" w:line="240" w:lineRule="auto"/>
              <w:jc w:val="both"/>
              <w:rPr>
                <w:rFonts w:ascii="Times New Roman" w:hAnsi="Times New Roman"/>
                <w:snapToGrid w:val="0"/>
                <w:color w:val="000000"/>
                <w:sz w:val="24"/>
                <w:szCs w:val="24"/>
                <w:highlight w:val="yellow"/>
                <w:lang w:eastAsia="ru-RU"/>
              </w:rPr>
            </w:pPr>
            <w:r>
              <w:rPr>
                <w:rFonts w:ascii="Times New Roman" w:eastAsia="Times New Roman" w:hAnsi="Times New Roman" w:cs="Times New Roman"/>
                <w:sz w:val="24"/>
                <w:szCs w:val="24"/>
                <w:highlight w:val="yellow"/>
              </w:rPr>
              <w:t>Информация</w:t>
            </w:r>
            <w:r w:rsidRPr="00DE0500">
              <w:rPr>
                <w:rFonts w:ascii="Times New Roman" w:eastAsia="Times New Roman" w:hAnsi="Times New Roman" w:cs="Times New Roman"/>
                <w:sz w:val="24"/>
                <w:szCs w:val="24"/>
                <w:highlight w:val="yellow"/>
              </w:rPr>
              <w:t xml:space="preserve"> о предоставляемых национального режима, </w:t>
            </w:r>
            <w:r w:rsidRPr="00DE0500">
              <w:rPr>
                <w:rFonts w:ascii="Times New Roman" w:hAnsi="Times New Roman"/>
                <w:b/>
                <w:bCs/>
                <w:snapToGrid w:val="0"/>
                <w:color w:val="000000"/>
                <w:sz w:val="24"/>
                <w:szCs w:val="24"/>
                <w:highlight w:val="yellow"/>
                <w:lang w:eastAsia="ru-RU"/>
              </w:rPr>
              <w:t>за исключением</w:t>
            </w:r>
            <w:r w:rsidRPr="00DE0500">
              <w:rPr>
                <w:rFonts w:ascii="Times New Roman" w:hAnsi="Times New Roman"/>
                <w:snapToGrid w:val="0"/>
                <w:color w:val="000000"/>
                <w:sz w:val="24"/>
                <w:szCs w:val="24"/>
                <w:highlight w:val="yellow"/>
                <w:lang w:eastAsia="ru-RU"/>
              </w:rPr>
              <w:t xml:space="preserve"> случаев принятия ПП РФ </w:t>
            </w:r>
            <w:r w:rsidRPr="00DE0500">
              <w:rPr>
                <w:rFonts w:ascii="Times New Roman" w:hAnsi="Times New Roman"/>
                <w:b/>
                <w:bCs/>
                <w:snapToGrid w:val="0"/>
                <w:color w:val="000000"/>
                <w:sz w:val="24"/>
                <w:szCs w:val="24"/>
                <w:highlight w:val="yellow"/>
                <w:lang w:eastAsia="ru-RU"/>
              </w:rPr>
              <w:t>мер</w:t>
            </w:r>
            <w:r w:rsidRPr="00DE0500">
              <w:rPr>
                <w:rFonts w:ascii="Times New Roman" w:hAnsi="Times New Roman"/>
                <w:snapToGrid w:val="0"/>
                <w:color w:val="000000"/>
                <w:sz w:val="24"/>
                <w:szCs w:val="24"/>
                <w:highlight w:val="yellow"/>
                <w:lang w:eastAsia="ru-RU"/>
              </w:rPr>
              <w:t>, предусмотренных пунктом 1 части 2 статьи ст. 3.1-4 Закона</w:t>
            </w:r>
            <w:r w:rsidRPr="00DE0500">
              <w:rPr>
                <w:rFonts w:ascii="Times New Roman" w:eastAsia="Times New Roman" w:hAnsi="Times New Roman" w:cs="Times New Roman"/>
                <w:sz w:val="24"/>
                <w:szCs w:val="24"/>
                <w:highlight w:val="yellow"/>
              </w:rPr>
              <w:t xml:space="preserve"> № 223-ФЗ, а также об установлении минимальной обязательной доли закупок товаров российского происхождения</w:t>
            </w:r>
          </w:p>
        </w:tc>
      </w:tr>
      <w:tr w:rsidR="00FE2FA3" w:rsidRPr="003D6749" w14:paraId="452D1E63" w14:textId="77777777" w:rsidTr="0092398D">
        <w:trPr>
          <w:trHeight w:val="415"/>
        </w:trPr>
        <w:tc>
          <w:tcPr>
            <w:tcW w:w="709" w:type="dxa"/>
          </w:tcPr>
          <w:p w14:paraId="1292110B" w14:textId="19FAEFA7" w:rsidR="00FE2FA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2D4B84A9" w14:textId="408EC955" w:rsidR="00FE2FA3" w:rsidRPr="00DE0500" w:rsidRDefault="00FE2FA3" w:rsidP="00FE2FA3">
            <w:pPr>
              <w:spacing w:after="0" w:line="240" w:lineRule="auto"/>
              <w:jc w:val="both"/>
              <w:rPr>
                <w:rFonts w:ascii="Times New Roman" w:hAnsi="Times New Roman"/>
                <w:snapToGrid w:val="0"/>
                <w:color w:val="FF0000"/>
                <w:sz w:val="24"/>
                <w:szCs w:val="24"/>
                <w:highlight w:val="yellow"/>
                <w:lang w:eastAsia="ru-RU"/>
              </w:rPr>
            </w:pPr>
            <w:r w:rsidRPr="00DE0500">
              <w:rPr>
                <w:rFonts w:ascii="Times New Roman" w:hAnsi="Times New Roman"/>
                <w:snapToGrid w:val="0"/>
                <w:color w:val="000000"/>
                <w:sz w:val="24"/>
                <w:szCs w:val="24"/>
                <w:highlight w:val="yellow"/>
                <w:lang w:eastAsia="ru-RU"/>
              </w:rPr>
              <w:t xml:space="preserve">При проведении закупки заказчик предоставляет установленный ст. 3.1-4 </w:t>
            </w:r>
            <w:r w:rsidRPr="00DE0500">
              <w:rPr>
                <w:rFonts w:ascii="Times New Roman" w:eastAsia="Times New Roman" w:hAnsi="Times New Roman" w:cs="Times New Roman"/>
                <w:sz w:val="24"/>
                <w:szCs w:val="24"/>
                <w:highlight w:val="yellow"/>
              </w:rPr>
              <w:t>Закона № 223-ФЗ</w:t>
            </w:r>
            <w:r w:rsidRPr="00DE0500">
              <w:rPr>
                <w:rFonts w:ascii="Times New Roman" w:hAnsi="Times New Roman"/>
                <w:snapToGrid w:val="0"/>
                <w:color w:val="000000"/>
                <w:sz w:val="24"/>
                <w:szCs w:val="24"/>
                <w:highlight w:val="yellow"/>
                <w:lang w:eastAsia="ru-RU"/>
              </w:rPr>
              <w:t xml:space="preserve"> </w:t>
            </w:r>
            <w:r w:rsidRPr="00DE0500">
              <w:rPr>
                <w:rFonts w:ascii="Times New Roman" w:hAnsi="Times New Roman"/>
                <w:b/>
                <w:bCs/>
                <w:snapToGrid w:val="0"/>
                <w:color w:val="000000"/>
                <w:sz w:val="24"/>
                <w:szCs w:val="24"/>
                <w:highlight w:val="yellow"/>
                <w:lang w:eastAsia="ru-RU"/>
              </w:rPr>
              <w:t>национальный режим</w:t>
            </w:r>
            <w:r w:rsidRPr="00DE0500">
              <w:rPr>
                <w:rFonts w:ascii="Times New Roman" w:hAnsi="Times New Roman"/>
                <w:snapToGrid w:val="0"/>
                <w:color w:val="000000"/>
                <w:sz w:val="24"/>
                <w:szCs w:val="24"/>
                <w:highlight w:val="yellow"/>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DE0500">
              <w:rPr>
                <w:rFonts w:ascii="Times New Roman" w:hAnsi="Times New Roman"/>
                <w:b/>
                <w:bCs/>
                <w:snapToGrid w:val="0"/>
                <w:color w:val="000000"/>
                <w:sz w:val="24"/>
                <w:szCs w:val="24"/>
                <w:highlight w:val="yellow"/>
                <w:lang w:eastAsia="ru-RU"/>
              </w:rPr>
              <w:t>равные условия</w:t>
            </w:r>
            <w:r w:rsidRPr="00DE0500">
              <w:rPr>
                <w:rFonts w:ascii="Times New Roman" w:hAnsi="Times New Roman"/>
                <w:snapToGrid w:val="0"/>
                <w:color w:val="000000"/>
                <w:sz w:val="24"/>
                <w:szCs w:val="24"/>
                <w:highlight w:val="yellow"/>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DE0500">
              <w:rPr>
                <w:rFonts w:ascii="Times New Roman" w:hAnsi="Times New Roman"/>
                <w:b/>
                <w:bCs/>
                <w:snapToGrid w:val="0"/>
                <w:color w:val="000000"/>
                <w:sz w:val="24"/>
                <w:szCs w:val="24"/>
                <w:highlight w:val="yellow"/>
                <w:lang w:eastAsia="ru-RU"/>
              </w:rPr>
              <w:t>за исключением</w:t>
            </w:r>
            <w:r w:rsidRPr="00DE0500">
              <w:rPr>
                <w:rFonts w:ascii="Times New Roman" w:hAnsi="Times New Roman"/>
                <w:snapToGrid w:val="0"/>
                <w:color w:val="000000"/>
                <w:sz w:val="24"/>
                <w:szCs w:val="24"/>
                <w:highlight w:val="yellow"/>
                <w:lang w:eastAsia="ru-RU"/>
              </w:rPr>
              <w:t xml:space="preserve"> случаев принятия ПП РФ </w:t>
            </w:r>
            <w:r w:rsidRPr="00DE0500">
              <w:rPr>
                <w:rFonts w:ascii="Times New Roman" w:hAnsi="Times New Roman"/>
                <w:b/>
                <w:bCs/>
                <w:snapToGrid w:val="0"/>
                <w:color w:val="000000"/>
                <w:sz w:val="24"/>
                <w:szCs w:val="24"/>
                <w:highlight w:val="yellow"/>
                <w:lang w:eastAsia="ru-RU"/>
              </w:rPr>
              <w:t>мер</w:t>
            </w:r>
            <w:r w:rsidRPr="00DE0500">
              <w:rPr>
                <w:rFonts w:ascii="Times New Roman" w:hAnsi="Times New Roman"/>
                <w:snapToGrid w:val="0"/>
                <w:color w:val="000000"/>
                <w:sz w:val="24"/>
                <w:szCs w:val="24"/>
                <w:highlight w:val="yellow"/>
                <w:lang w:eastAsia="ru-RU"/>
              </w:rPr>
              <w:t xml:space="preserve">, предусмотренных пунктом 1 части 2 статьи ст. 3.1-4 </w:t>
            </w:r>
            <w:r w:rsidRPr="00DE0500">
              <w:rPr>
                <w:rFonts w:ascii="Times New Roman" w:eastAsia="Times New Roman" w:hAnsi="Times New Roman" w:cs="Times New Roman"/>
                <w:sz w:val="24"/>
                <w:szCs w:val="24"/>
                <w:highlight w:val="yellow"/>
              </w:rPr>
              <w:t>Закона № 223-ФЗ, а именно:</w:t>
            </w:r>
          </w:p>
        </w:tc>
      </w:tr>
      <w:tr w:rsidR="00FE2FA3" w:rsidRPr="003D6749" w14:paraId="1AA6D095" w14:textId="77777777" w:rsidTr="0092398D">
        <w:trPr>
          <w:trHeight w:val="415"/>
        </w:trPr>
        <w:tc>
          <w:tcPr>
            <w:tcW w:w="8222" w:type="dxa"/>
            <w:gridSpan w:val="6"/>
          </w:tcPr>
          <w:p w14:paraId="6412C2F9" w14:textId="3F8A97A3" w:rsidR="00FE2FA3" w:rsidRPr="00DE0500" w:rsidRDefault="00FE2FA3" w:rsidP="00FE2FA3">
            <w:pPr>
              <w:spacing w:after="0" w:line="240" w:lineRule="auto"/>
              <w:jc w:val="both"/>
              <w:rPr>
                <w:rFonts w:ascii="Times New Roman" w:hAnsi="Times New Roman"/>
                <w:snapToGrid w:val="0"/>
                <w:color w:val="000000"/>
                <w:sz w:val="24"/>
                <w:szCs w:val="24"/>
                <w:highlight w:val="yellow"/>
                <w:lang w:eastAsia="ru-RU"/>
              </w:rPr>
            </w:pPr>
            <w:r w:rsidRPr="00C62798">
              <w:rPr>
                <w:rFonts w:ascii="Times New Roman" w:hAnsi="Times New Roman"/>
                <w:b/>
                <w:bCs/>
                <w:sz w:val="24"/>
                <w:szCs w:val="24"/>
                <w:highlight w:val="yellow"/>
              </w:rPr>
              <w:t>Запрет</w:t>
            </w:r>
            <w:r w:rsidRPr="00C62798">
              <w:rPr>
                <w:rFonts w:ascii="Times New Roman" w:hAnsi="Times New Roman"/>
                <w:sz w:val="24"/>
                <w:szCs w:val="24"/>
                <w:highlight w:val="yellow"/>
              </w:rPr>
              <w:t xml:space="preserve"> в отношении товаров</w:t>
            </w:r>
            <w:r w:rsidRPr="00C62798">
              <w:rPr>
                <w:sz w:val="24"/>
                <w:szCs w:val="24"/>
                <w:highlight w:val="yellow"/>
              </w:rPr>
              <w:t xml:space="preserve"> </w:t>
            </w:r>
            <w:r w:rsidRPr="00C62798">
              <w:rPr>
                <w:rFonts w:ascii="Times New Roman" w:hAnsi="Times New Roman"/>
                <w:sz w:val="24"/>
                <w:szCs w:val="24"/>
                <w:highlight w:val="yellow"/>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C62798">
              <w:rPr>
                <w:rFonts w:ascii="Times New Roman" w:hAnsi="Times New Roman"/>
                <w:i/>
                <w:iCs/>
                <w:sz w:val="24"/>
                <w:szCs w:val="24"/>
                <w:highlight w:val="yellow"/>
              </w:rPr>
              <w:t>за исключением случаев, когда такие запреты могут или не применяются</w:t>
            </w:r>
            <w:r w:rsidRPr="00C62798">
              <w:rPr>
                <w:rFonts w:ascii="Times New Roman" w:hAnsi="Times New Roman"/>
                <w:sz w:val="24"/>
                <w:szCs w:val="24"/>
                <w:highlight w:val="yellow"/>
              </w:rPr>
              <w:t>)</w:t>
            </w:r>
          </w:p>
        </w:tc>
        <w:tc>
          <w:tcPr>
            <w:tcW w:w="2835" w:type="dxa"/>
            <w:gridSpan w:val="2"/>
          </w:tcPr>
          <w:p w14:paraId="3ECEB29C" w14:textId="5CD7171F" w:rsidR="00FE2FA3" w:rsidRPr="00DE0500" w:rsidRDefault="00FE2FA3" w:rsidP="00FE2FA3">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FE2FA3" w:rsidRPr="003D6749" w14:paraId="0958FA87" w14:textId="77777777" w:rsidTr="0092398D">
        <w:trPr>
          <w:trHeight w:val="415"/>
        </w:trPr>
        <w:tc>
          <w:tcPr>
            <w:tcW w:w="8222" w:type="dxa"/>
            <w:gridSpan w:val="6"/>
          </w:tcPr>
          <w:p w14:paraId="6B6C2B55" w14:textId="64865914" w:rsidR="00FE2FA3" w:rsidRPr="00DE0500" w:rsidRDefault="00FE2FA3" w:rsidP="00FE2FA3">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highlight w:val="yellow"/>
                <w:lang w:eastAsia="ru-RU"/>
              </w:rPr>
            </w:pPr>
            <w:r w:rsidRPr="00C62798">
              <w:rPr>
                <w:rFonts w:ascii="Times New Roman" w:hAnsi="Times New Roman"/>
                <w:b/>
                <w:bCs/>
                <w:sz w:val="24"/>
                <w:szCs w:val="24"/>
                <w:highlight w:val="yellow"/>
              </w:rPr>
              <w:t>Ограничение</w:t>
            </w:r>
            <w:r w:rsidRPr="00C62798">
              <w:rPr>
                <w:rFonts w:ascii="Times New Roman" w:hAnsi="Times New Roman"/>
                <w:sz w:val="24"/>
                <w:szCs w:val="24"/>
                <w:highlight w:val="yellow"/>
              </w:rPr>
              <w:t xml:space="preserve"> в отношении товаров</w:t>
            </w:r>
            <w:r w:rsidRPr="00C62798">
              <w:rPr>
                <w:sz w:val="24"/>
                <w:szCs w:val="24"/>
                <w:highlight w:val="yellow"/>
              </w:rPr>
              <w:t xml:space="preserve"> </w:t>
            </w:r>
            <w:r w:rsidRPr="00C62798">
              <w:rPr>
                <w:rFonts w:ascii="Times New Roman" w:hAnsi="Times New Roman"/>
                <w:sz w:val="24"/>
                <w:szCs w:val="24"/>
                <w:highlight w:val="yellow"/>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C62798">
              <w:rPr>
                <w:rFonts w:ascii="Times New Roman" w:hAnsi="Times New Roman"/>
                <w:i/>
                <w:iCs/>
                <w:sz w:val="24"/>
                <w:szCs w:val="24"/>
                <w:highlight w:val="yellow"/>
              </w:rPr>
              <w:t>за исключением случаев, когда такие ограничения могут или не применяются</w:t>
            </w:r>
            <w:r w:rsidRPr="00C62798">
              <w:rPr>
                <w:rFonts w:ascii="Times New Roman" w:hAnsi="Times New Roman"/>
                <w:sz w:val="24"/>
                <w:szCs w:val="24"/>
                <w:highlight w:val="yellow"/>
              </w:rPr>
              <w:t>)</w:t>
            </w:r>
          </w:p>
        </w:tc>
        <w:tc>
          <w:tcPr>
            <w:tcW w:w="2835" w:type="dxa"/>
            <w:gridSpan w:val="2"/>
          </w:tcPr>
          <w:p w14:paraId="2FC73C17" w14:textId="5210A740" w:rsidR="00FE2FA3" w:rsidRPr="00DE0500" w:rsidRDefault="00FE2FA3" w:rsidP="00FE2FA3">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color w:val="FF0000"/>
                <w:sz w:val="24"/>
                <w:szCs w:val="24"/>
                <w:highlight w:val="yellow"/>
              </w:rPr>
              <w:t>У</w:t>
            </w:r>
            <w:r w:rsidRPr="00DE0500">
              <w:rPr>
                <w:rFonts w:ascii="Times New Roman" w:eastAsia="Times New Roman" w:hAnsi="Times New Roman" w:cs="Times New Roman"/>
                <w:color w:val="FF0000"/>
                <w:sz w:val="24"/>
                <w:szCs w:val="24"/>
                <w:highlight w:val="yellow"/>
              </w:rPr>
              <w:t>становлено</w:t>
            </w:r>
          </w:p>
        </w:tc>
      </w:tr>
      <w:tr w:rsidR="00FE2FA3" w:rsidRPr="003D6749" w14:paraId="7033233A" w14:textId="77777777" w:rsidTr="0092398D">
        <w:trPr>
          <w:trHeight w:val="415"/>
        </w:trPr>
        <w:tc>
          <w:tcPr>
            <w:tcW w:w="8222" w:type="dxa"/>
            <w:gridSpan w:val="6"/>
          </w:tcPr>
          <w:p w14:paraId="29BA4F53" w14:textId="1BCB5F7A" w:rsidR="00FE2FA3" w:rsidRPr="00DE0500" w:rsidRDefault="00FE2FA3" w:rsidP="00FE2FA3">
            <w:pPr>
              <w:spacing w:after="0" w:line="240" w:lineRule="auto"/>
              <w:jc w:val="both"/>
              <w:rPr>
                <w:rFonts w:ascii="Times New Roman" w:hAnsi="Times New Roman"/>
                <w:snapToGrid w:val="0"/>
                <w:color w:val="000000"/>
                <w:sz w:val="24"/>
                <w:szCs w:val="24"/>
                <w:highlight w:val="yellow"/>
                <w:lang w:eastAsia="ru-RU"/>
              </w:rPr>
            </w:pPr>
            <w:r w:rsidRPr="00C62798">
              <w:rPr>
                <w:rFonts w:ascii="Times New Roman" w:hAnsi="Times New Roman"/>
                <w:b/>
                <w:bCs/>
                <w:sz w:val="24"/>
                <w:szCs w:val="24"/>
                <w:highlight w:val="yellow"/>
              </w:rPr>
              <w:t xml:space="preserve">Преимущество </w:t>
            </w:r>
            <w:r w:rsidRPr="00C62798">
              <w:rPr>
                <w:rFonts w:ascii="Times New Roman" w:hAnsi="Times New Roman"/>
                <w:sz w:val="24"/>
                <w:szCs w:val="24"/>
                <w:highlight w:val="yellow"/>
              </w:rPr>
              <w:t>в отношении товаров</w:t>
            </w:r>
            <w:r w:rsidRPr="00C62798">
              <w:rPr>
                <w:sz w:val="24"/>
                <w:szCs w:val="24"/>
                <w:highlight w:val="yellow"/>
              </w:rPr>
              <w:t xml:space="preserve"> </w:t>
            </w:r>
            <w:r w:rsidRPr="00C62798">
              <w:rPr>
                <w:rFonts w:ascii="Times New Roman" w:hAnsi="Times New Roman"/>
                <w:sz w:val="24"/>
                <w:szCs w:val="24"/>
                <w:highlight w:val="yellow"/>
              </w:rPr>
              <w:t xml:space="preserve">(в том числе поставляемых при выполнении закупаемых работ, оказании закупаемых услуг), </w:t>
            </w:r>
            <w:r w:rsidRPr="007A585D">
              <w:rPr>
                <w:rFonts w:ascii="Times New Roman" w:hAnsi="Times New Roman"/>
                <w:sz w:val="24"/>
                <w:szCs w:val="24"/>
                <w:highlight w:val="yellow"/>
              </w:rPr>
              <w:t xml:space="preserve">работ, услуг, соответственно выполняемых, оказываемых иностранными лицами, указанных и не указанных в позициях перечня № 1-2 ПП РФ от 23.12.2024 </w:t>
            </w:r>
            <w:r w:rsidRPr="00C62798">
              <w:rPr>
                <w:rFonts w:ascii="Times New Roman" w:hAnsi="Times New Roman"/>
                <w:sz w:val="24"/>
                <w:szCs w:val="24"/>
                <w:highlight w:val="yellow"/>
              </w:rPr>
              <w:t>№ 1875</w:t>
            </w:r>
          </w:p>
        </w:tc>
        <w:tc>
          <w:tcPr>
            <w:tcW w:w="2835" w:type="dxa"/>
            <w:gridSpan w:val="2"/>
          </w:tcPr>
          <w:p w14:paraId="6B81DE1E" w14:textId="68DDDA00" w:rsidR="00FE2FA3" w:rsidRPr="00DE0500" w:rsidRDefault="00FE2FA3" w:rsidP="00FE2FA3">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0E1559" w:rsidRPr="003D6749" w14:paraId="25BE95A5" w14:textId="77777777" w:rsidTr="00BD0AFD">
        <w:trPr>
          <w:trHeight w:val="415"/>
        </w:trPr>
        <w:tc>
          <w:tcPr>
            <w:tcW w:w="11057" w:type="dxa"/>
            <w:gridSpan w:val="8"/>
          </w:tcPr>
          <w:p w14:paraId="3BDB1BFB" w14:textId="77777777" w:rsidR="000E1559" w:rsidRPr="00DE0500" w:rsidRDefault="000E1559"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b/>
                <w:bCs/>
                <w:sz w:val="24"/>
                <w:szCs w:val="24"/>
                <w:highlight w:val="yellow"/>
                <w:lang w:eastAsia="ar-SA"/>
              </w:rPr>
              <w:t>Информацией и документами, подтверждающими страну происхождения товара</w:t>
            </w:r>
            <w:r w:rsidRPr="00DE0500">
              <w:rPr>
                <w:highlight w:val="yellow"/>
              </w:rPr>
              <w:t xml:space="preserve"> </w:t>
            </w:r>
            <w:r w:rsidRPr="00DE0500">
              <w:rPr>
                <w:rFonts w:ascii="Times New Roman" w:eastAsia="Arial" w:hAnsi="Times New Roman" w:cs="Times New Roman"/>
                <w:sz w:val="24"/>
                <w:szCs w:val="24"/>
                <w:highlight w:val="yellow"/>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DE0500" w14:paraId="2EA473D2" w14:textId="77777777" w:rsidTr="00FA7ECB">
              <w:tc>
                <w:tcPr>
                  <w:tcW w:w="5129" w:type="dxa"/>
                </w:tcPr>
                <w:p w14:paraId="5FCD3DEE"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096056119"/>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b/>
                      <w:bCs/>
                      <w:sz w:val="24"/>
                      <w:szCs w:val="24"/>
                      <w:highlight w:val="yellow"/>
                      <w:lang w:eastAsia="ar-SA"/>
                    </w:rPr>
                    <w:t xml:space="preserve"> </w:t>
                  </w:r>
                  <w:r w:rsidR="000E1559" w:rsidRPr="00DE0500">
                    <w:rPr>
                      <w:rFonts w:ascii="Times New Roman" w:eastAsia="Arial" w:hAnsi="Times New Roman" w:cs="Times New Roman"/>
                      <w:sz w:val="24"/>
                      <w:szCs w:val="24"/>
                      <w:highlight w:val="yellow"/>
                      <w:lang w:eastAsia="ar-SA"/>
                    </w:rPr>
                    <w:t>номер реестровой записи</w:t>
                  </w:r>
                </w:p>
              </w:tc>
              <w:tc>
                <w:tcPr>
                  <w:tcW w:w="5245" w:type="dxa"/>
                </w:tcPr>
                <w:p w14:paraId="5FCDB3D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665890965"/>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highlight w:val="yellow"/>
                    </w:rPr>
                    <w:t xml:space="preserve"> </w:t>
                  </w:r>
                  <w:r w:rsidR="000E1559" w:rsidRPr="00DE0500">
                    <w:rPr>
                      <w:rFonts w:ascii="Times New Roman" w:eastAsia="Arial" w:hAnsi="Times New Roman" w:cs="Times New Roman"/>
                      <w:sz w:val="24"/>
                      <w:szCs w:val="24"/>
                      <w:highlight w:val="yellow"/>
                      <w:lang w:eastAsia="ar-SA"/>
                    </w:rPr>
                    <w:t>из российского (евразийского) реестра промышленной продукции</w:t>
                  </w:r>
                </w:p>
                <w:p w14:paraId="71784964"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05429971"/>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из реестра российского (евразийского) программного обеспечения</w:t>
                  </w:r>
                </w:p>
              </w:tc>
            </w:tr>
            <w:tr w:rsidR="000E1559" w:rsidRPr="00DE0500" w14:paraId="5CCB91F1" w14:textId="77777777" w:rsidTr="00FA7ECB">
              <w:tc>
                <w:tcPr>
                  <w:tcW w:w="5129" w:type="dxa"/>
                </w:tcPr>
                <w:p w14:paraId="75FC07BE" w14:textId="22434E53"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724452186"/>
                      <w14:checkbox>
                        <w14:checked w14:val="1"/>
                        <w14:checkedState w14:val="2612" w14:font="MS Gothic"/>
                        <w14:uncheckedState w14:val="2610" w14:font="MS Gothic"/>
                      </w14:checkbox>
                    </w:sdtPr>
                    <w:sdtContent>
                      <w:r w:rsidR="00FE2FA3">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наименование страны происхождения</w:t>
                  </w:r>
                </w:p>
                <w:p w14:paraId="60C1F6A9"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0C20AE4E"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37773BC4" w14:textId="77777777" w:rsidTr="00FA7ECB">
              <w:tc>
                <w:tcPr>
                  <w:tcW w:w="5129" w:type="dxa"/>
                </w:tcPr>
                <w:p w14:paraId="08AABFD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882398615"/>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акт экспертизы ТПП РФ или аналогичный документ, выданный в ЕАЭС</w:t>
                  </w:r>
                </w:p>
                <w:p w14:paraId="198D72A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6274D75F"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3F13BF77" w14:textId="77777777" w:rsidTr="00FA7ECB">
              <w:tc>
                <w:tcPr>
                  <w:tcW w:w="5129" w:type="dxa"/>
                </w:tcPr>
                <w:p w14:paraId="743CA963"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014720479"/>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сертификат о происхождении товара (СТ-1)</w:t>
                  </w:r>
                </w:p>
                <w:p w14:paraId="563B3D57"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39AD0E8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r w:rsidR="000E1559" w:rsidRPr="00DE0500" w14:paraId="2A5F83ED" w14:textId="77777777" w:rsidTr="00FA7ECB">
              <w:tc>
                <w:tcPr>
                  <w:tcW w:w="5129" w:type="dxa"/>
                </w:tcPr>
                <w:p w14:paraId="73A51151" w14:textId="77777777" w:rsidR="000E1559" w:rsidRPr="00DE0500" w:rsidRDefault="00000000" w:rsidP="000E1559">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2130506440"/>
                      <w14:checkbox>
                        <w14:checked w14:val="0"/>
                        <w14:checkedState w14:val="2612" w14:font="MS Gothic"/>
                        <w14:uncheckedState w14:val="2610" w14:font="MS Gothic"/>
                      </w14:checkbox>
                    </w:sdtPr>
                    <w:sdtContent>
                      <w:r w:rsidR="000E1559" w:rsidRPr="00DE0500">
                        <w:rPr>
                          <w:rFonts w:ascii="MS Gothic" w:eastAsia="MS Gothic" w:hAnsi="MS Gothic" w:cs="Times New Roman" w:hint="eastAsia"/>
                          <w:sz w:val="24"/>
                          <w:szCs w:val="24"/>
                          <w:highlight w:val="yellow"/>
                          <w:lang w:eastAsia="ar-SA"/>
                        </w:rPr>
                        <w:t>☐</w:t>
                      </w:r>
                    </w:sdtContent>
                  </w:sdt>
                  <w:r w:rsidR="000E1559" w:rsidRPr="00DE0500">
                    <w:rPr>
                      <w:rFonts w:ascii="Times New Roman" w:eastAsia="Arial" w:hAnsi="Times New Roman" w:cs="Times New Roman"/>
                      <w:sz w:val="24"/>
                      <w:szCs w:val="24"/>
                      <w:highlight w:val="yellow"/>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c>
                <w:tcPr>
                  <w:tcW w:w="5245" w:type="dxa"/>
                </w:tcPr>
                <w:p w14:paraId="0774E41B" w14:textId="77777777" w:rsidR="000E1559" w:rsidRPr="00DE0500" w:rsidRDefault="000E1559" w:rsidP="000E1559">
                  <w:pPr>
                    <w:jc w:val="both"/>
                    <w:rPr>
                      <w:rFonts w:ascii="Times New Roman" w:eastAsia="Arial" w:hAnsi="Times New Roman" w:cs="Times New Roman"/>
                      <w:sz w:val="24"/>
                      <w:szCs w:val="24"/>
                      <w:highlight w:val="yellow"/>
                      <w:lang w:eastAsia="ar-SA"/>
                    </w:rPr>
                  </w:pPr>
                </w:p>
              </w:tc>
            </w:tr>
          </w:tbl>
          <w:p w14:paraId="2D54E3B4" w14:textId="77777777" w:rsidR="000E1559" w:rsidRPr="00DE0500" w:rsidRDefault="000E1559" w:rsidP="000E1559">
            <w:pPr>
              <w:spacing w:after="0" w:line="240" w:lineRule="auto"/>
              <w:jc w:val="both"/>
              <w:rPr>
                <w:rFonts w:ascii="Times New Roman" w:eastAsia="Times New Roman" w:hAnsi="Times New Roman" w:cs="Times New Roman"/>
                <w:color w:val="FF0000"/>
                <w:sz w:val="24"/>
                <w:szCs w:val="24"/>
                <w:highlight w:val="yellow"/>
              </w:rPr>
            </w:pPr>
          </w:p>
          <w:p w14:paraId="13BF1CBF" w14:textId="77777777" w:rsidR="000E1559" w:rsidRPr="00DE0500" w:rsidRDefault="000E1559" w:rsidP="000E1559">
            <w:pPr>
              <w:spacing w:after="0" w:line="240" w:lineRule="auto"/>
              <w:jc w:val="both"/>
              <w:rPr>
                <w:rFonts w:ascii="Times New Roman" w:eastAsia="Times New Roman" w:hAnsi="Times New Roman" w:cs="Times New Roman"/>
                <w:color w:val="FF0000"/>
                <w:sz w:val="24"/>
                <w:szCs w:val="24"/>
                <w:highlight w:val="yellow"/>
              </w:rPr>
            </w:pPr>
          </w:p>
        </w:tc>
      </w:tr>
      <w:tr w:rsidR="000E1559" w:rsidRPr="003D6749" w14:paraId="29882B94" w14:textId="77777777" w:rsidTr="00D45C52">
        <w:trPr>
          <w:trHeight w:val="415"/>
        </w:trPr>
        <w:tc>
          <w:tcPr>
            <w:tcW w:w="709" w:type="dxa"/>
          </w:tcPr>
          <w:p w14:paraId="28C184A6" w14:textId="7806E2C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230AA41B" w14:textId="0C1EC4C5" w:rsidR="000E1559" w:rsidRPr="00FE2FA3" w:rsidRDefault="00FE2FA3"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sz w:val="24"/>
                <w:szCs w:val="24"/>
                <w:highlight w:val="yellow"/>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w:t>
            </w:r>
            <w:r w:rsidRPr="00DE0500">
              <w:rPr>
                <w:rFonts w:ascii="Times New Roman" w:eastAsia="Arial" w:hAnsi="Times New Roman" w:cs="Times New Roman"/>
                <w:sz w:val="24"/>
                <w:szCs w:val="24"/>
                <w:highlight w:val="yellow"/>
                <w:lang w:eastAsia="ar-SA"/>
              </w:rPr>
              <w:lastRenderedPageBreak/>
              <w:t>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6A466471" w14:textId="421958B1" w:rsidR="000E1559" w:rsidRPr="00DE0500" w:rsidRDefault="000E1559" w:rsidP="000E1559">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lastRenderedPageBreak/>
              <w:t>Не установлено</w:t>
            </w:r>
          </w:p>
        </w:tc>
      </w:tr>
      <w:tr w:rsidR="000E1559" w:rsidRPr="003D6749" w14:paraId="3545BA7A" w14:textId="77777777" w:rsidTr="007B69CF">
        <w:trPr>
          <w:trHeight w:val="415"/>
        </w:trPr>
        <w:tc>
          <w:tcPr>
            <w:tcW w:w="709" w:type="dxa"/>
          </w:tcPr>
          <w:p w14:paraId="32FFC75D" w14:textId="77777777" w:rsidR="000E155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6AE16EE5" w14:textId="773E0200" w:rsidR="000E1559" w:rsidRPr="00FE2FA3" w:rsidRDefault="00FE2FA3" w:rsidP="000E1559">
            <w:pPr>
              <w:spacing w:after="0" w:line="240" w:lineRule="auto"/>
              <w:jc w:val="both"/>
              <w:rPr>
                <w:rFonts w:ascii="Times New Roman" w:eastAsia="Arial" w:hAnsi="Times New Roman" w:cs="Times New Roman"/>
                <w:sz w:val="24"/>
                <w:szCs w:val="24"/>
                <w:highlight w:val="yellow"/>
                <w:lang w:eastAsia="ar-SA"/>
              </w:rPr>
            </w:pPr>
            <w:r w:rsidRPr="00DE0500">
              <w:rPr>
                <w:rFonts w:ascii="Times New Roman" w:eastAsia="Arial" w:hAnsi="Times New Roman" w:cs="Times New Roman"/>
                <w:b/>
                <w:bCs/>
                <w:sz w:val="24"/>
                <w:szCs w:val="24"/>
                <w:highlight w:val="yellow"/>
                <w:lang w:eastAsia="ar-SA"/>
              </w:rPr>
              <w:t xml:space="preserve">Информацией и документами, </w:t>
            </w:r>
            <w:r w:rsidRPr="00561D04">
              <w:rPr>
                <w:rFonts w:ascii="Times New Roman" w:eastAsia="Arial" w:hAnsi="Times New Roman" w:cs="Times New Roman"/>
                <w:sz w:val="24"/>
                <w:szCs w:val="24"/>
                <w:highlight w:val="yellow"/>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ook w:val="04A0" w:firstRow="1" w:lastRow="0" w:firstColumn="1" w:lastColumn="0" w:noHBand="0" w:noVBand="1"/>
            </w:tblPr>
            <w:tblGrid>
              <w:gridCol w:w="5129"/>
              <w:gridCol w:w="5245"/>
            </w:tblGrid>
            <w:tr w:rsidR="00FE2FA3" w14:paraId="73310369" w14:textId="77777777" w:rsidTr="000F2919">
              <w:tc>
                <w:tcPr>
                  <w:tcW w:w="5129" w:type="dxa"/>
                </w:tcPr>
                <w:p w14:paraId="3A3A2674"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537964955"/>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b/>
                      <w:bCs/>
                      <w:sz w:val="24"/>
                      <w:szCs w:val="24"/>
                      <w:highlight w:val="yellow"/>
                      <w:lang w:eastAsia="ar-SA"/>
                    </w:rPr>
                    <w:t xml:space="preserve"> </w:t>
                  </w:r>
                  <w:r w:rsidR="00FE2FA3" w:rsidRPr="00DE0500">
                    <w:rPr>
                      <w:rFonts w:ascii="Times New Roman" w:eastAsia="Arial" w:hAnsi="Times New Roman" w:cs="Times New Roman"/>
                      <w:sz w:val="24"/>
                      <w:szCs w:val="24"/>
                      <w:highlight w:val="yellow"/>
                      <w:lang w:eastAsia="ar-SA"/>
                    </w:rPr>
                    <w:t>номер реестровой записи</w:t>
                  </w:r>
                </w:p>
              </w:tc>
              <w:tc>
                <w:tcPr>
                  <w:tcW w:w="5245" w:type="dxa"/>
                </w:tcPr>
                <w:p w14:paraId="63E2063B"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951324876"/>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highlight w:val="yellow"/>
                    </w:rPr>
                    <w:t xml:space="preserve"> </w:t>
                  </w:r>
                  <w:r w:rsidR="00FE2FA3" w:rsidRPr="00DE0500">
                    <w:rPr>
                      <w:rFonts w:ascii="Times New Roman" w:eastAsia="Arial" w:hAnsi="Times New Roman" w:cs="Times New Roman"/>
                      <w:sz w:val="24"/>
                      <w:szCs w:val="24"/>
                      <w:highlight w:val="yellow"/>
                      <w:lang w:eastAsia="ar-SA"/>
                    </w:rPr>
                    <w:t>из российского (евразийского) реестра промышленной продукции</w:t>
                  </w:r>
                </w:p>
                <w:p w14:paraId="7115FA52"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892849347"/>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из реестра российского (евразийского) программного обеспечения</w:t>
                  </w:r>
                </w:p>
              </w:tc>
            </w:tr>
            <w:tr w:rsidR="00FE2FA3" w14:paraId="2FEE2421" w14:textId="77777777" w:rsidTr="000F2919">
              <w:tc>
                <w:tcPr>
                  <w:tcW w:w="5129" w:type="dxa"/>
                </w:tcPr>
                <w:p w14:paraId="3A5CDB71"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281996583"/>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наименование страны происхождения</w:t>
                  </w:r>
                </w:p>
                <w:p w14:paraId="175B411D"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22DDBED1"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5BF7AE8E" w14:textId="77777777" w:rsidTr="000F2919">
              <w:tc>
                <w:tcPr>
                  <w:tcW w:w="5129" w:type="dxa"/>
                </w:tcPr>
                <w:p w14:paraId="5DECD569"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668783763"/>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акт экспертизы ТПП РФ или аналогичный документ, выданный в ЕАЭС</w:t>
                  </w:r>
                </w:p>
                <w:p w14:paraId="61C40BA9"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39004F87"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43EE11A3" w14:textId="77777777" w:rsidTr="000F2919">
              <w:tc>
                <w:tcPr>
                  <w:tcW w:w="5129" w:type="dxa"/>
                </w:tcPr>
                <w:p w14:paraId="47F0667C"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1072927212"/>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сертификат о происхождении товара (СТ-1)</w:t>
                  </w:r>
                </w:p>
                <w:p w14:paraId="6C988846"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32B0CE7B"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r w:rsidR="00FE2FA3" w14:paraId="13B270A2" w14:textId="77777777" w:rsidTr="000F2919">
              <w:tc>
                <w:tcPr>
                  <w:tcW w:w="5129" w:type="dxa"/>
                </w:tcPr>
                <w:p w14:paraId="1F276299" w14:textId="77777777" w:rsidR="00FE2FA3" w:rsidRPr="00DE0500" w:rsidRDefault="00000000" w:rsidP="00FE2FA3">
                  <w:pPr>
                    <w:jc w:val="both"/>
                    <w:rPr>
                      <w:rFonts w:ascii="Times New Roman" w:eastAsia="Arial" w:hAnsi="Times New Roman" w:cs="Times New Roman"/>
                      <w:sz w:val="24"/>
                      <w:szCs w:val="24"/>
                      <w:highlight w:val="yellow"/>
                      <w:lang w:eastAsia="ar-SA"/>
                    </w:rPr>
                  </w:pPr>
                  <w:sdt>
                    <w:sdtPr>
                      <w:rPr>
                        <w:rFonts w:ascii="Times New Roman" w:eastAsia="Arial" w:hAnsi="Times New Roman" w:cs="Times New Roman"/>
                        <w:sz w:val="24"/>
                        <w:szCs w:val="24"/>
                        <w:highlight w:val="yellow"/>
                        <w:lang w:eastAsia="ar-SA"/>
                      </w:rPr>
                      <w:id w:val="859246859"/>
                      <w14:checkbox>
                        <w14:checked w14:val="0"/>
                        <w14:checkedState w14:val="2612" w14:font="MS Gothic"/>
                        <w14:uncheckedState w14:val="2610" w14:font="MS Gothic"/>
                      </w14:checkbox>
                    </w:sdtPr>
                    <w:sdtContent>
                      <w:r w:rsidR="00FE2FA3" w:rsidRPr="00DE0500">
                        <w:rPr>
                          <w:rFonts w:ascii="MS Gothic" w:eastAsia="MS Gothic" w:hAnsi="MS Gothic" w:cs="Times New Roman" w:hint="eastAsia"/>
                          <w:sz w:val="24"/>
                          <w:szCs w:val="24"/>
                          <w:highlight w:val="yellow"/>
                          <w:lang w:eastAsia="ar-SA"/>
                        </w:rPr>
                        <w:t>☐</w:t>
                      </w:r>
                    </w:sdtContent>
                  </w:sdt>
                  <w:r w:rsidR="00FE2FA3" w:rsidRPr="00DE0500">
                    <w:rPr>
                      <w:rFonts w:ascii="Times New Roman" w:eastAsia="Arial" w:hAnsi="Times New Roman" w:cs="Times New Roman"/>
                      <w:sz w:val="24"/>
                      <w:szCs w:val="24"/>
                      <w:highlight w:val="yellow"/>
                      <w:lang w:eastAsia="ar-SA"/>
                    </w:rPr>
                    <w:t xml:space="preserve"> реквизиты (дата и номер) документа о соответствии производства медизделий требованиям ГОСТ ISO 13485-2017</w:t>
                  </w:r>
                </w:p>
                <w:p w14:paraId="44FE4CE4"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c>
                <w:tcPr>
                  <w:tcW w:w="5245" w:type="dxa"/>
                </w:tcPr>
                <w:p w14:paraId="6AD8A157" w14:textId="77777777" w:rsidR="00FE2FA3" w:rsidRPr="00DE0500" w:rsidRDefault="00FE2FA3" w:rsidP="00FE2FA3">
                  <w:pPr>
                    <w:jc w:val="both"/>
                    <w:rPr>
                      <w:rFonts w:ascii="Times New Roman" w:eastAsia="Arial" w:hAnsi="Times New Roman" w:cs="Times New Roman"/>
                      <w:sz w:val="24"/>
                      <w:szCs w:val="24"/>
                      <w:highlight w:val="yellow"/>
                      <w:lang w:eastAsia="ar-SA"/>
                    </w:rPr>
                  </w:pPr>
                </w:p>
              </w:tc>
            </w:tr>
          </w:tbl>
          <w:p w14:paraId="49256255" w14:textId="77777777" w:rsidR="00FE2FA3" w:rsidRDefault="00FE2FA3" w:rsidP="000E1559">
            <w:pPr>
              <w:spacing w:after="0" w:line="240" w:lineRule="auto"/>
              <w:jc w:val="both"/>
              <w:rPr>
                <w:rFonts w:ascii="Times New Roman" w:eastAsia="Times New Roman" w:hAnsi="Times New Roman" w:cs="Times New Roman"/>
                <w:sz w:val="24"/>
                <w:szCs w:val="24"/>
              </w:rPr>
            </w:pPr>
          </w:p>
          <w:p w14:paraId="453249CB" w14:textId="77777777" w:rsidR="000E1559" w:rsidRPr="00D42711" w:rsidRDefault="000E1559" w:rsidP="000E1559">
            <w:pPr>
              <w:spacing w:after="0" w:line="240" w:lineRule="auto"/>
              <w:jc w:val="both"/>
              <w:rPr>
                <w:rFonts w:ascii="Times New Roman" w:eastAsia="Times New Roman" w:hAnsi="Times New Roman" w:cs="Times New Roman"/>
                <w:sz w:val="24"/>
                <w:szCs w:val="24"/>
              </w:rPr>
            </w:pPr>
          </w:p>
        </w:tc>
      </w:tr>
      <w:tr w:rsidR="000E1559" w:rsidRPr="003D6749" w14:paraId="7C7C8058" w14:textId="77777777" w:rsidTr="00D45C52">
        <w:trPr>
          <w:trHeight w:val="415"/>
        </w:trPr>
        <w:tc>
          <w:tcPr>
            <w:tcW w:w="709" w:type="dxa"/>
          </w:tcPr>
          <w:p w14:paraId="13AF24AD" w14:textId="6D9BE37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p>
        </w:tc>
        <w:tc>
          <w:tcPr>
            <w:tcW w:w="3402" w:type="dxa"/>
          </w:tcPr>
          <w:p w14:paraId="411EA9D5" w14:textId="727BFA65"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5A747E73" w14:textId="77777777" w:rsidR="000E1559" w:rsidRPr="00D30BAB" w:rsidRDefault="000E1559" w:rsidP="000E155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Pr="00D30BAB">
              <w:rPr>
                <w:rFonts w:ascii="Times New Roman" w:eastAsia="Calibri" w:hAnsi="Times New Roman" w:cs="Times New Roman"/>
                <w:color w:val="0000FF"/>
                <w:sz w:val="24"/>
                <w:szCs w:val="24"/>
              </w:rPr>
              <w:t>http://www.rts-tender.ru.</w:t>
            </w:r>
            <w:r w:rsidRPr="00D30BA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D30BAB">
              <w:rPr>
                <w:rFonts w:ascii="Times New Roman" w:eastAsia="Times New Roman" w:hAnsi="Times New Roman" w:cs="Times New Roman"/>
                <w:color w:val="FF0000"/>
                <w:sz w:val="24"/>
                <w:szCs w:val="24"/>
              </w:rPr>
              <w:t xml:space="preserve">3 (трех) рабочих дней </w:t>
            </w:r>
            <w:r w:rsidRPr="00D30BAB">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D30BAB">
              <w:rPr>
                <w:rFonts w:ascii="Times New Roman" w:eastAsia="Times New Roman" w:hAnsi="Times New Roman" w:cs="Times New Roman"/>
                <w:color w:val="FF0000"/>
                <w:sz w:val="24"/>
                <w:szCs w:val="24"/>
              </w:rPr>
              <w:t xml:space="preserve">3 (три)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77CC2A1D"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D30BAB">
              <w:rPr>
                <w:rFonts w:ascii="Times New Roman" w:eastAsia="Times New Roman" w:hAnsi="Times New Roman" w:cs="Times New Roman"/>
                <w:color w:val="FF0000"/>
                <w:sz w:val="24"/>
                <w:szCs w:val="24"/>
              </w:rPr>
              <w:t xml:space="preserve">3 (трех) дней </w:t>
            </w:r>
            <w:r w:rsidRPr="00D30BAB">
              <w:rPr>
                <w:rFonts w:ascii="Times New Roman" w:eastAsia="Times New Roman" w:hAnsi="Times New Roman" w:cs="Times New Roman"/>
                <w:sz w:val="24"/>
                <w:szCs w:val="24"/>
              </w:rPr>
              <w:t>со дня предоставления указанных разъяснений.</w:t>
            </w:r>
          </w:p>
          <w:p w14:paraId="20A15821" w14:textId="051805A9" w:rsidR="00FE2FA3" w:rsidRPr="00C939E5" w:rsidRDefault="00FE2FA3" w:rsidP="00FE2FA3">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sidR="00D017AF" w:rsidRPr="00D017AF">
              <w:rPr>
                <w:rFonts w:ascii="Times New Roman" w:eastAsia="Times New Roman" w:hAnsi="Times New Roman" w:cs="Times New Roman"/>
                <w:color w:val="FF0000"/>
                <w:sz w:val="24"/>
                <w:szCs w:val="24"/>
                <w:highlight w:val="yellow"/>
                <w:lang w:eastAsia="ar-SA"/>
              </w:rPr>
              <w:t>10</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03</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506637EE" w14:textId="77952880" w:rsidR="000E1559" w:rsidRPr="008B7977" w:rsidRDefault="00FE2FA3" w:rsidP="00FE2FA3">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D017AF" w:rsidRPr="00D017AF">
              <w:rPr>
                <w:rFonts w:ascii="Times New Roman" w:eastAsia="Times New Roman" w:hAnsi="Times New Roman" w:cs="Times New Roman"/>
                <w:color w:val="FF0000"/>
                <w:sz w:val="24"/>
                <w:szCs w:val="24"/>
                <w:highlight w:val="yellow"/>
                <w:lang w:eastAsia="ar-SA"/>
              </w:rPr>
              <w:t>13</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03</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0E1559" w:rsidRPr="003D6749" w14:paraId="742A4E60" w14:textId="77777777" w:rsidTr="00D45C52">
        <w:trPr>
          <w:trHeight w:val="415"/>
        </w:trPr>
        <w:tc>
          <w:tcPr>
            <w:tcW w:w="709" w:type="dxa"/>
          </w:tcPr>
          <w:p w14:paraId="1331894B" w14:textId="70C21A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2</w:t>
            </w:r>
          </w:p>
        </w:tc>
        <w:tc>
          <w:tcPr>
            <w:tcW w:w="3402" w:type="dxa"/>
          </w:tcPr>
          <w:p w14:paraId="6E6CC77A"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C939E5"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w:t>
            </w:r>
            <w:r>
              <w:rPr>
                <w:rFonts w:ascii="Times New Roman" w:eastAsia="Times New Roman" w:hAnsi="Times New Roman" w:cs="Times New Roman"/>
                <w:sz w:val="24"/>
                <w:szCs w:val="24"/>
                <w:lang w:eastAsia="ru-RU"/>
              </w:rPr>
              <w:lastRenderedPageBreak/>
              <w:t xml:space="preserve">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Pr="00EB421F">
              <w:rPr>
                <w:rFonts w:ascii="Times New Roman" w:eastAsia="Times New Roman" w:hAnsi="Times New Roman" w:cs="Times New Roman"/>
                <w:color w:val="FF0000"/>
                <w:sz w:val="24"/>
                <w:szCs w:val="24"/>
                <w:lang w:eastAsia="ru-RU"/>
              </w:rPr>
              <w:t xml:space="preserve">не позднее одного дня </w:t>
            </w:r>
            <w:r w:rsidRPr="0006184C">
              <w:rPr>
                <w:rFonts w:ascii="Times New Roman" w:eastAsia="Times New Roman" w:hAnsi="Times New Roman" w:cs="Times New Roman"/>
                <w:sz w:val="24"/>
                <w:szCs w:val="24"/>
                <w:lang w:eastAsia="ru-RU"/>
              </w:rPr>
              <w:t>со дня утверждения таких изменений</w:t>
            </w:r>
            <w:r w:rsidRPr="0006184C">
              <w:rPr>
                <w:rFonts w:ascii="Calibri" w:eastAsia="Times New Roman" w:hAnsi="Calibri" w:cs="Times New Roman"/>
              </w:rPr>
              <w:t xml:space="preserve"> </w:t>
            </w:r>
            <w:r w:rsidRPr="0006184C">
              <w:rPr>
                <w:rFonts w:ascii="Times New Roman" w:eastAsia="Times New Roman" w:hAnsi="Times New Roman" w:cs="Times New Roman"/>
                <w:sz w:val="24"/>
                <w:szCs w:val="24"/>
                <w:lang w:eastAsia="ru-RU"/>
              </w:rPr>
              <w:t>в ЕИС</w:t>
            </w:r>
            <w:r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C939E5" w:rsidRDefault="000E1559" w:rsidP="000E1559">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2239C1"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3D6749" w14:paraId="1832B9C5" w14:textId="77777777" w:rsidTr="00D45C52">
        <w:trPr>
          <w:trHeight w:val="270"/>
        </w:trPr>
        <w:tc>
          <w:tcPr>
            <w:tcW w:w="709" w:type="dxa"/>
          </w:tcPr>
          <w:p w14:paraId="23C53D1A" w14:textId="07CB6D6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3</w:t>
            </w:r>
          </w:p>
        </w:tc>
        <w:tc>
          <w:tcPr>
            <w:tcW w:w="3402" w:type="dxa"/>
          </w:tcPr>
          <w:p w14:paraId="60C5E5BC" w14:textId="37BDA22D" w:rsidR="000E1559" w:rsidRPr="002239C1" w:rsidRDefault="000E1559" w:rsidP="000E1559">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8B7977"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3D6749" w14:paraId="148AD793" w14:textId="77777777" w:rsidTr="00D45C52">
        <w:tc>
          <w:tcPr>
            <w:tcW w:w="709" w:type="dxa"/>
          </w:tcPr>
          <w:p w14:paraId="6D0D821F" w14:textId="47061F6D" w:rsidR="000E1559" w:rsidRPr="003D6749" w:rsidRDefault="000E1559" w:rsidP="000E1559">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0E1559" w:rsidRPr="008B7977" w:rsidRDefault="000E1559" w:rsidP="000E1559">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3D6749" w14:paraId="5CD96E5F" w14:textId="77777777" w:rsidTr="00D45C52">
        <w:tc>
          <w:tcPr>
            <w:tcW w:w="11057" w:type="dxa"/>
            <w:gridSpan w:val="8"/>
          </w:tcPr>
          <w:p w14:paraId="02D913CE" w14:textId="56DC7305" w:rsidR="000E1559" w:rsidRPr="006062A5"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0E1559" w:rsidRPr="003D6749" w14:paraId="017B2892" w14:textId="77777777" w:rsidTr="00D45C52">
        <w:tc>
          <w:tcPr>
            <w:tcW w:w="709" w:type="dxa"/>
          </w:tcPr>
          <w:p w14:paraId="3665B1A5" w14:textId="23A1B05F"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0E1559" w:rsidRPr="008B7977" w:rsidRDefault="000E1559" w:rsidP="000E1559">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4C479CB0" w14:textId="77777777" w:rsidTr="00D45C52">
        <w:tc>
          <w:tcPr>
            <w:tcW w:w="709" w:type="dxa"/>
          </w:tcPr>
          <w:p w14:paraId="7E8BA891" w14:textId="171575F5"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A502170" w14:textId="77777777" w:rsidTr="00D45C52">
        <w:tc>
          <w:tcPr>
            <w:tcW w:w="709" w:type="dxa"/>
          </w:tcPr>
          <w:p w14:paraId="086D6832" w14:textId="2D5AFB37"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FA8C587" w14:textId="77777777" w:rsidTr="00D45C52">
        <w:tc>
          <w:tcPr>
            <w:tcW w:w="709" w:type="dxa"/>
          </w:tcPr>
          <w:p w14:paraId="03109A94" w14:textId="1F991C7D"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0E1559" w:rsidRPr="008B7977" w:rsidRDefault="000E1559" w:rsidP="000E1559">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0E3B4D9F" w14:textId="77777777" w:rsidTr="00D45C52">
        <w:tc>
          <w:tcPr>
            <w:tcW w:w="709" w:type="dxa"/>
          </w:tcPr>
          <w:p w14:paraId="4DF3297E" w14:textId="41E60AA0"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0E1559" w:rsidRPr="0026225D" w:rsidRDefault="000E1559" w:rsidP="000E1559">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A694A77" w14:textId="77777777" w:rsidTr="00D45C52">
        <w:tc>
          <w:tcPr>
            <w:tcW w:w="709" w:type="dxa"/>
          </w:tcPr>
          <w:p w14:paraId="08AEBA6B" w14:textId="74D0B9D6"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0E1559" w:rsidRPr="008B7977" w:rsidRDefault="000E1559" w:rsidP="000E1559">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FE2FA3" w:rsidRPr="003D6749" w14:paraId="327C589E" w14:textId="77777777" w:rsidTr="00D45C52">
        <w:tc>
          <w:tcPr>
            <w:tcW w:w="709" w:type="dxa"/>
          </w:tcPr>
          <w:p w14:paraId="048D97F0" w14:textId="7F39A9F0" w:rsidR="00FE2FA3" w:rsidRPr="003D6749"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6326767D" w14:textId="77777777" w:rsidR="00FE2FA3" w:rsidRPr="000E1559" w:rsidRDefault="00FE2FA3" w:rsidP="00FE2FA3">
            <w:pPr>
              <w:spacing w:after="0" w:line="240" w:lineRule="auto"/>
              <w:jc w:val="both"/>
              <w:rPr>
                <w:rFonts w:ascii="Times New Roman" w:eastAsia="Times New Roman" w:hAnsi="Times New Roman" w:cs="Times New Roman"/>
                <w:sz w:val="24"/>
                <w:szCs w:val="24"/>
                <w:highlight w:val="yellow"/>
                <w:lang w:eastAsia="ru-RU"/>
              </w:rPr>
            </w:pPr>
            <w:r w:rsidRPr="000E1559">
              <w:rPr>
                <w:rFonts w:ascii="Times New Roman" w:eastAsia="Times New Roman" w:hAnsi="Times New Roman" w:cs="Times New Roman"/>
                <w:b/>
                <w:bCs/>
                <w:sz w:val="24"/>
                <w:szCs w:val="24"/>
                <w:highlight w:val="yellow"/>
                <w:lang w:eastAsia="ru-RU"/>
              </w:rPr>
              <w:t>наименование страны происхождения поставляемого товара</w:t>
            </w:r>
            <w:r w:rsidRPr="000E1559">
              <w:rPr>
                <w:rFonts w:ascii="Times New Roman" w:eastAsia="Times New Roman" w:hAnsi="Times New Roman" w:cs="Times New Roman"/>
                <w:sz w:val="24"/>
                <w:szCs w:val="24"/>
                <w:highlight w:val="yellow"/>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0E1559">
              <w:rPr>
                <w:rFonts w:ascii="Times New Roman" w:eastAsia="Times New Roman" w:hAnsi="Times New Roman" w:cs="Times New Roman"/>
                <w:b/>
                <w:bCs/>
                <w:sz w:val="24"/>
                <w:szCs w:val="24"/>
                <w:highlight w:val="yellow"/>
                <w:lang w:eastAsia="ru-RU"/>
              </w:rPr>
              <w:t>информация и документы</w:t>
            </w:r>
            <w:r w:rsidRPr="000E1559">
              <w:rPr>
                <w:rFonts w:ascii="Times New Roman" w:eastAsia="Times New Roman" w:hAnsi="Times New Roman" w:cs="Times New Roman"/>
                <w:sz w:val="24"/>
                <w:szCs w:val="24"/>
                <w:highlight w:val="yellow"/>
                <w:lang w:eastAsia="ru-RU"/>
              </w:rPr>
              <w:t xml:space="preserve">, определенные в </w:t>
            </w:r>
            <w:r w:rsidRPr="000E1559">
              <w:rPr>
                <w:rFonts w:ascii="Times New Roman" w:eastAsia="Times New Roman" w:hAnsi="Times New Roman" w:cs="Times New Roman"/>
                <w:sz w:val="24"/>
                <w:szCs w:val="24"/>
                <w:highlight w:val="yellow"/>
                <w:lang w:eastAsia="ru-RU"/>
              </w:rPr>
              <w:lastRenderedPageBreak/>
              <w:t>соответствии с пунктом 2 части 2 статьи 3.1-4 Федерального закона 223-ФЗ.</w:t>
            </w:r>
            <w:r w:rsidRPr="000E1559">
              <w:rPr>
                <w:rFonts w:ascii="Times New Roman" w:eastAsia="Arial" w:hAnsi="Times New Roman" w:cs="Times New Roman"/>
                <w:sz w:val="20"/>
                <w:szCs w:val="20"/>
                <w:highlight w:val="yellow"/>
                <w:lang w:eastAsia="ar-SA"/>
              </w:rPr>
              <w:t xml:space="preserve"> </w:t>
            </w:r>
            <w:r w:rsidRPr="000E1559">
              <w:rPr>
                <w:rFonts w:ascii="Times New Roman" w:eastAsia="Times New Roman" w:hAnsi="Times New Roman" w:cs="Times New Roman"/>
                <w:sz w:val="24"/>
                <w:szCs w:val="24"/>
                <w:highlight w:val="yellow"/>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559C9484" w:rsidR="00FE2FA3" w:rsidRPr="000E1559" w:rsidRDefault="00FE2FA3" w:rsidP="00FE2FA3">
            <w:pPr>
              <w:spacing w:after="0" w:line="240" w:lineRule="auto"/>
              <w:jc w:val="both"/>
              <w:rPr>
                <w:rFonts w:ascii="Times New Roman" w:eastAsia="Times New Roman" w:hAnsi="Times New Roman" w:cs="Times New Roman"/>
                <w:sz w:val="24"/>
                <w:szCs w:val="24"/>
                <w:highlight w:val="yellow"/>
                <w:lang w:eastAsia="ru-RU"/>
              </w:rPr>
            </w:pPr>
            <w:r w:rsidRPr="000E1559">
              <w:rPr>
                <w:rFonts w:ascii="Times New Roman" w:eastAsia="Times New Roman" w:hAnsi="Times New Roman" w:cs="Times New Roman"/>
                <w:sz w:val="24"/>
                <w:szCs w:val="24"/>
                <w:highlight w:val="yellow"/>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0E1559" w:rsidRPr="003D6749" w14:paraId="1D659A31" w14:textId="77777777" w:rsidTr="00D45C52">
        <w:tc>
          <w:tcPr>
            <w:tcW w:w="11057" w:type="dxa"/>
            <w:gridSpan w:val="8"/>
          </w:tcPr>
          <w:p w14:paraId="4E57E7D4" w14:textId="45CB4F3A" w:rsidR="000E1559" w:rsidRPr="00640100"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0E1559" w:rsidRPr="003D6749" w14:paraId="7937B96A" w14:textId="77777777" w:rsidTr="00D45C52">
        <w:tc>
          <w:tcPr>
            <w:tcW w:w="709" w:type="dxa"/>
          </w:tcPr>
          <w:p w14:paraId="4D735CBA" w14:textId="7B67B28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50885DEE" w14:textId="77777777" w:rsidTr="00D45C52">
        <w:tc>
          <w:tcPr>
            <w:tcW w:w="709" w:type="dxa"/>
          </w:tcPr>
          <w:p w14:paraId="5DD90C09" w14:textId="1A0F596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FE2FA3" w:rsidRPr="003D6749" w14:paraId="0FB87AB6" w14:textId="77777777" w:rsidTr="00907F25">
        <w:tc>
          <w:tcPr>
            <w:tcW w:w="11057" w:type="dxa"/>
            <w:gridSpan w:val="8"/>
          </w:tcPr>
          <w:p w14:paraId="3D2A02C1" w14:textId="3E785781" w:rsidR="00FE2FA3" w:rsidRPr="000E1559" w:rsidRDefault="00FE2FA3"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A420F5">
              <w:rPr>
                <w:rFonts w:ascii="Times New Roman" w:eastAsia="Times New Roman" w:hAnsi="Times New Roman" w:cs="Times New Roman"/>
                <w:sz w:val="24"/>
                <w:szCs w:val="24"/>
                <w:highlight w:val="yellow"/>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0E1559" w:rsidRPr="003D6749" w14:paraId="74FB2C27" w14:textId="77777777" w:rsidTr="0092398D">
        <w:tc>
          <w:tcPr>
            <w:tcW w:w="709" w:type="dxa"/>
          </w:tcPr>
          <w:p w14:paraId="63FF2D90" w14:textId="76ADE552"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0A3F0A">
              <w:rPr>
                <w:rFonts w:ascii="Times New Roman" w:eastAsia="Times New Roman" w:hAnsi="Times New Roman" w:cs="Times New Roman"/>
                <w:color w:val="0000FF"/>
                <w:sz w:val="24"/>
                <w:szCs w:val="24"/>
                <w:lang w:eastAsia="ru-RU"/>
              </w:rPr>
              <w:t>подпунктом 6 пункта 19</w:t>
            </w:r>
            <w:r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3D6749" w14:paraId="5483E9E4" w14:textId="77777777" w:rsidTr="0092398D">
        <w:tc>
          <w:tcPr>
            <w:tcW w:w="7797" w:type="dxa"/>
            <w:gridSpan w:val="4"/>
          </w:tcPr>
          <w:p w14:paraId="3F0A1E06" w14:textId="49A7FD65" w:rsidR="000E1559" w:rsidRPr="000A3F0A" w:rsidRDefault="000E1559" w:rsidP="000E1559">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2C8417F3" w14:textId="77777777" w:rsidTr="00D45C52">
        <w:tc>
          <w:tcPr>
            <w:tcW w:w="709" w:type="dxa"/>
          </w:tcPr>
          <w:p w14:paraId="19D2EF0F" w14:textId="1DC42B9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0E1559" w:rsidRPr="003D6749" w14:paraId="260EC7A7" w14:textId="77777777" w:rsidTr="00D45C52">
        <w:tc>
          <w:tcPr>
            <w:tcW w:w="709" w:type="dxa"/>
          </w:tcPr>
          <w:p w14:paraId="33D9336D" w14:textId="2361BD75"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0A3F0A"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а) реквизиты специального банковского счета участника конкурентной закупки с участием субъектов малого и среднего </w:t>
            </w:r>
            <w:r w:rsidRPr="000A3F0A">
              <w:rPr>
                <w:rFonts w:ascii="Times New Roman" w:eastAsia="Times New Roman" w:hAnsi="Times New Roman" w:cs="Times New Roman"/>
                <w:sz w:val="24"/>
                <w:szCs w:val="24"/>
                <w:lang w:eastAsia="ru-RU"/>
              </w:rPr>
              <w:lastRenderedPageBreak/>
              <w:t>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lastRenderedPageBreak/>
              <w:t>Не установлено</w:t>
            </w:r>
          </w:p>
        </w:tc>
      </w:tr>
      <w:tr w:rsidR="000E1559" w:rsidRPr="003D6749" w14:paraId="1303C1CF" w14:textId="77777777" w:rsidTr="00D45C52">
        <w:tc>
          <w:tcPr>
            <w:tcW w:w="709" w:type="dxa"/>
          </w:tcPr>
          <w:p w14:paraId="5F189FD3" w14:textId="67B1864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6</w:t>
            </w:r>
          </w:p>
        </w:tc>
        <w:tc>
          <w:tcPr>
            <w:tcW w:w="7088" w:type="dxa"/>
            <w:gridSpan w:val="3"/>
          </w:tcPr>
          <w:p w14:paraId="4EB84049" w14:textId="147C83CF"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7134E4" w:rsidRPr="003D6749" w14:paraId="3A03F572" w14:textId="77777777" w:rsidTr="00D45C52">
        <w:tc>
          <w:tcPr>
            <w:tcW w:w="709" w:type="dxa"/>
          </w:tcPr>
          <w:p w14:paraId="63B0AB8A" w14:textId="5F3BE92F" w:rsidR="007134E4" w:rsidRPr="000A3F0A" w:rsidRDefault="007134E4" w:rsidP="007134E4">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584041F3" w:rsidR="007134E4" w:rsidRPr="000A3F0A"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7134E4" w:rsidRPr="003D6749" w14:paraId="026D2142" w14:textId="77777777" w:rsidTr="00D45C52">
        <w:tc>
          <w:tcPr>
            <w:tcW w:w="709" w:type="dxa"/>
          </w:tcPr>
          <w:p w14:paraId="5838E250" w14:textId="61DC067B" w:rsidR="007134E4" w:rsidRDefault="007134E4" w:rsidP="007134E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94F0416" w14:textId="03EF269F" w:rsidR="007134E4" w:rsidRPr="004E2BC6" w:rsidRDefault="007134E4" w:rsidP="007134E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0E1559"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FE2FA3" w:rsidRPr="003D6749" w14:paraId="6825986A" w14:textId="77777777" w:rsidTr="00D45C52">
        <w:tc>
          <w:tcPr>
            <w:tcW w:w="709" w:type="dxa"/>
          </w:tcPr>
          <w:p w14:paraId="66889F69" w14:textId="5A48A541" w:rsidR="00FE2FA3" w:rsidRPr="000A3F0A"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4409FB1F" w:rsidR="00FE2FA3" w:rsidRPr="008F065A" w:rsidRDefault="00FE2FA3" w:rsidP="00FE2FA3">
            <w:pPr>
              <w:spacing w:after="0" w:line="240" w:lineRule="auto"/>
              <w:jc w:val="both"/>
              <w:rPr>
                <w:rFonts w:ascii="Times New Roman" w:eastAsia="Times New Roman" w:hAnsi="Times New Roman" w:cs="Times New Roman"/>
                <w:sz w:val="24"/>
                <w:szCs w:val="24"/>
                <w:lang w:eastAsia="ru-RU"/>
              </w:rPr>
            </w:pPr>
            <w:r w:rsidRPr="00C068E8">
              <w:rPr>
                <w:rFonts w:ascii="Times New Roman" w:eastAsia="Times New Roman" w:hAnsi="Times New Roman" w:cs="Times New Roman"/>
                <w:b/>
                <w:bCs/>
                <w:sz w:val="24"/>
                <w:szCs w:val="24"/>
                <w:highlight w:val="yellow"/>
                <w:lang w:eastAsia="ru-RU"/>
              </w:rPr>
              <w:t>информация и документы</w:t>
            </w:r>
            <w:r w:rsidRPr="00C068E8">
              <w:rPr>
                <w:rFonts w:ascii="Times New Roman" w:eastAsia="Times New Roman" w:hAnsi="Times New Roman" w:cs="Times New Roman"/>
                <w:sz w:val="24"/>
                <w:szCs w:val="24"/>
                <w:highlight w:val="yellow"/>
                <w:lang w:eastAsia="ru-RU"/>
              </w:rPr>
              <w:t xml:space="preserve">, определенные в соответствии с </w:t>
            </w:r>
            <w:r w:rsidRPr="00C068E8">
              <w:rPr>
                <w:rFonts w:ascii="Times New Roman" w:eastAsia="Times New Roman" w:hAnsi="Times New Roman" w:cs="Times New Roman"/>
                <w:color w:val="0000FF"/>
                <w:sz w:val="24"/>
                <w:szCs w:val="24"/>
                <w:highlight w:val="yellow"/>
                <w:lang w:eastAsia="ru-RU"/>
              </w:rPr>
              <w:t xml:space="preserve">пунктом 20.1 </w:t>
            </w:r>
            <w:r w:rsidRPr="00C068E8">
              <w:rPr>
                <w:rFonts w:ascii="Times New Roman" w:eastAsia="Times New Roman" w:hAnsi="Times New Roman" w:cs="Times New Roman"/>
                <w:sz w:val="24"/>
                <w:szCs w:val="24"/>
                <w:highlight w:val="yellow"/>
                <w:lang w:eastAsia="ru-RU"/>
              </w:rPr>
              <w:t>настоящего Извещения о закупке</w:t>
            </w:r>
          </w:p>
        </w:tc>
        <w:tc>
          <w:tcPr>
            <w:tcW w:w="3260" w:type="dxa"/>
            <w:gridSpan w:val="4"/>
          </w:tcPr>
          <w:p w14:paraId="35430BB9" w14:textId="19878051"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highlight w:val="yellow"/>
              </w:rPr>
              <w:t>У</w:t>
            </w:r>
            <w:r w:rsidRPr="00C068E8">
              <w:rPr>
                <w:rFonts w:ascii="Times New Roman" w:eastAsia="Times New Roman" w:hAnsi="Times New Roman" w:cs="Times New Roman"/>
                <w:color w:val="FF0000"/>
                <w:sz w:val="24"/>
                <w:szCs w:val="24"/>
                <w:highlight w:val="yellow"/>
              </w:rPr>
              <w:t>становлено</w:t>
            </w:r>
          </w:p>
        </w:tc>
      </w:tr>
      <w:tr w:rsidR="00FE2FA3" w:rsidRPr="003D6749" w14:paraId="3EF09153" w14:textId="77777777" w:rsidTr="00D45C52">
        <w:tc>
          <w:tcPr>
            <w:tcW w:w="709" w:type="dxa"/>
          </w:tcPr>
          <w:p w14:paraId="6D9EDE39" w14:textId="51801883" w:rsidR="00FE2FA3" w:rsidRPr="000A3F0A" w:rsidRDefault="00FE2FA3" w:rsidP="00FE2FA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39E4F62F" w:rsidR="00FE2FA3" w:rsidRPr="008F065A" w:rsidRDefault="00FE2FA3" w:rsidP="00FE2FA3">
            <w:pPr>
              <w:spacing w:after="0" w:line="240" w:lineRule="auto"/>
              <w:jc w:val="both"/>
              <w:rPr>
                <w:rFonts w:ascii="Times New Roman" w:eastAsia="Times New Roman" w:hAnsi="Times New Roman" w:cs="Times New Roman"/>
                <w:sz w:val="24"/>
                <w:szCs w:val="24"/>
                <w:lang w:eastAsia="ru-RU"/>
              </w:rPr>
            </w:pPr>
            <w:r w:rsidRPr="00C068E8">
              <w:rPr>
                <w:rFonts w:ascii="Times New Roman" w:eastAsia="Times New Roman" w:hAnsi="Times New Roman" w:cs="Times New Roman"/>
                <w:b/>
                <w:bCs/>
                <w:sz w:val="24"/>
                <w:szCs w:val="24"/>
                <w:highlight w:val="yellow"/>
                <w:lang w:eastAsia="ru-RU"/>
              </w:rPr>
              <w:t>информация и документы</w:t>
            </w:r>
            <w:r w:rsidRPr="00C068E8">
              <w:rPr>
                <w:rFonts w:ascii="Times New Roman" w:eastAsia="Times New Roman" w:hAnsi="Times New Roman" w:cs="Times New Roman"/>
                <w:sz w:val="24"/>
                <w:szCs w:val="24"/>
                <w:highlight w:val="yellow"/>
                <w:lang w:eastAsia="ru-RU"/>
              </w:rPr>
              <w:t xml:space="preserve">, определенные в соответствии с </w:t>
            </w:r>
            <w:r w:rsidRPr="00C068E8">
              <w:rPr>
                <w:rFonts w:ascii="Times New Roman" w:eastAsia="Times New Roman" w:hAnsi="Times New Roman" w:cs="Times New Roman"/>
                <w:color w:val="0000FF"/>
                <w:sz w:val="24"/>
                <w:szCs w:val="24"/>
                <w:highlight w:val="yellow"/>
                <w:lang w:eastAsia="ru-RU"/>
              </w:rPr>
              <w:t xml:space="preserve">пунктом 20.2 </w:t>
            </w:r>
            <w:r w:rsidRPr="00C068E8">
              <w:rPr>
                <w:rFonts w:ascii="Times New Roman" w:eastAsia="Times New Roman" w:hAnsi="Times New Roman" w:cs="Times New Roman"/>
                <w:sz w:val="24"/>
                <w:szCs w:val="24"/>
                <w:highlight w:val="yellow"/>
                <w:lang w:eastAsia="ru-RU"/>
              </w:rPr>
              <w:t>настоящего Извещения о закупке</w:t>
            </w:r>
            <w:r>
              <w:rPr>
                <w:rFonts w:ascii="Times New Roman" w:eastAsia="Times New Roman" w:hAnsi="Times New Roman" w:cs="Times New Roman"/>
                <w:sz w:val="24"/>
                <w:szCs w:val="24"/>
                <w:highlight w:val="yellow"/>
                <w:lang w:eastAsia="ru-RU"/>
              </w:rPr>
              <w:t xml:space="preserve"> </w:t>
            </w:r>
            <w:r w:rsidRPr="005F742F">
              <w:rPr>
                <w:rFonts w:ascii="Times New Roman" w:eastAsia="Times New Roman" w:hAnsi="Times New Roman" w:cs="Times New Roman"/>
                <w:sz w:val="24"/>
                <w:szCs w:val="24"/>
                <w:lang w:eastAsia="ru-RU"/>
              </w:rPr>
              <w:t>(при наличии)</w:t>
            </w:r>
          </w:p>
        </w:tc>
        <w:tc>
          <w:tcPr>
            <w:tcW w:w="3260" w:type="dxa"/>
            <w:gridSpan w:val="4"/>
          </w:tcPr>
          <w:p w14:paraId="1EFF3067" w14:textId="6B09FAAE" w:rsidR="00FE2FA3" w:rsidRPr="000E1559"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C068E8">
              <w:rPr>
                <w:rFonts w:ascii="Times New Roman" w:eastAsia="Times New Roman" w:hAnsi="Times New Roman" w:cs="Times New Roman"/>
                <w:color w:val="FF0000"/>
                <w:sz w:val="24"/>
                <w:szCs w:val="24"/>
                <w:highlight w:val="yellow"/>
              </w:rPr>
              <w:t>Не установлено</w:t>
            </w:r>
          </w:p>
        </w:tc>
      </w:tr>
      <w:tr w:rsidR="000E1559" w:rsidRPr="003D6749" w14:paraId="4A72235E" w14:textId="77777777" w:rsidTr="00D45C52">
        <w:tc>
          <w:tcPr>
            <w:tcW w:w="709" w:type="dxa"/>
          </w:tcPr>
          <w:p w14:paraId="2D7CE10B" w14:textId="210192A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0E1559" w:rsidRPr="002239C1" w:rsidRDefault="000E1559" w:rsidP="000E1559">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lastRenderedPageBreak/>
              <w:t xml:space="preserve">Котировочная заявка составляется в форме электронного документа. </w:t>
            </w:r>
            <w:r w:rsidRPr="007134E4">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2239C1">
              <w:rPr>
                <w:rFonts w:ascii="Times New Roman" w:eastAsia="Times New Roman" w:hAnsi="Times New Roman" w:cs="Times New Roman"/>
                <w:sz w:val="24"/>
                <w:szCs w:val="24"/>
              </w:rPr>
              <w:t xml:space="preserve">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2239C1" w:rsidRDefault="000E1559" w:rsidP="000E1559">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0E1559" w:rsidRPr="003D6749" w14:paraId="1971D83B" w14:textId="77777777" w:rsidTr="00D45C52">
        <w:tc>
          <w:tcPr>
            <w:tcW w:w="709" w:type="dxa"/>
          </w:tcPr>
          <w:p w14:paraId="1E49384B" w14:textId="616D09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0E1559" w:rsidRPr="002239C1" w:rsidRDefault="000E1559" w:rsidP="000E1559">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474C6D" w:rsidRDefault="000E1559" w:rsidP="000E1559">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915ED3" w:rsidRDefault="000E1559" w:rsidP="000E1559">
            <w:pPr>
              <w:tabs>
                <w:tab w:val="left" w:pos="319"/>
              </w:tabs>
              <w:spacing w:after="0" w:line="240" w:lineRule="auto"/>
              <w:jc w:val="both"/>
              <w:rPr>
                <w:rFonts w:ascii="Times New Roman" w:eastAsia="Times New Roman" w:hAnsi="Times New Roman" w:cs="Times New Roman"/>
                <w:sz w:val="24"/>
                <w:szCs w:val="24"/>
                <w:highlight w:val="lightGray"/>
              </w:rPr>
            </w:pPr>
          </w:p>
        </w:tc>
      </w:tr>
      <w:tr w:rsidR="000E1559" w:rsidRPr="003D6749" w14:paraId="54D11E8D" w14:textId="77777777" w:rsidTr="0092398D">
        <w:tc>
          <w:tcPr>
            <w:tcW w:w="9073" w:type="dxa"/>
            <w:gridSpan w:val="7"/>
          </w:tcPr>
          <w:p w14:paraId="2DA4ABBE"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F33FEF" w:rsidRDefault="000E1559" w:rsidP="000E1559">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F33FEF" w:rsidRDefault="000E1559" w:rsidP="000E1559">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w:t>
            </w:r>
            <w:r w:rsidRPr="00F33FEF">
              <w:rPr>
                <w:rFonts w:ascii="Times New Roman" w:hAnsi="Times New Roman"/>
                <w:sz w:val="24"/>
                <w:szCs w:val="24"/>
              </w:rPr>
              <w:lastRenderedPageBreak/>
              <w:t xml:space="preserve">максимальные и (или) минимальные значения показателей, а также значения показателей, которые не могут изменяться. </w:t>
            </w:r>
          </w:p>
          <w:p w14:paraId="130B82E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F33FEF" w:rsidRDefault="000E1559" w:rsidP="000E1559">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F33FEF" w:rsidRDefault="000E1559" w:rsidP="000E1559">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F33FEF"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0E1559" w:rsidRPr="003D6749" w14:paraId="3439C137" w14:textId="77777777" w:rsidTr="0092398D">
        <w:tc>
          <w:tcPr>
            <w:tcW w:w="9073" w:type="dxa"/>
            <w:gridSpan w:val="7"/>
          </w:tcPr>
          <w:p w14:paraId="14C08920" w14:textId="4933BCE0" w:rsidR="000E1559" w:rsidRPr="00D75F78" w:rsidRDefault="000E1559" w:rsidP="000E1559">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474C6D" w:rsidRDefault="000E1559" w:rsidP="000E1559">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0E1559" w:rsidRPr="003D6749" w14:paraId="196C790F" w14:textId="77777777" w:rsidTr="00D45C52">
        <w:tc>
          <w:tcPr>
            <w:tcW w:w="709" w:type="dxa"/>
          </w:tcPr>
          <w:p w14:paraId="17C39DBD" w14:textId="14C92E2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0E1559" w:rsidRPr="00D465A8"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2239C1"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3D6749" w14:paraId="1C31A767" w14:textId="77777777" w:rsidTr="00D45C52">
        <w:trPr>
          <w:trHeight w:val="646"/>
        </w:trPr>
        <w:tc>
          <w:tcPr>
            <w:tcW w:w="709" w:type="dxa"/>
          </w:tcPr>
          <w:p w14:paraId="2B84B6EE" w14:textId="4A8656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3402" w:type="dxa"/>
          </w:tcPr>
          <w:p w14:paraId="1D6A9F75" w14:textId="7E8DC067" w:rsidR="000E1559" w:rsidRPr="003D6749" w:rsidRDefault="000E1559" w:rsidP="000E1559">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3D5245"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0E1559" w:rsidRPr="003D6749" w14:paraId="0906B289" w14:textId="77777777" w:rsidTr="00D45C52">
        <w:trPr>
          <w:trHeight w:val="791"/>
        </w:trPr>
        <w:tc>
          <w:tcPr>
            <w:tcW w:w="709" w:type="dxa"/>
          </w:tcPr>
          <w:p w14:paraId="37EFD28A" w14:textId="4CEAB86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29</w:t>
            </w:r>
          </w:p>
        </w:tc>
        <w:tc>
          <w:tcPr>
            <w:tcW w:w="3402" w:type="dxa"/>
          </w:tcPr>
          <w:p w14:paraId="066CD3D9" w14:textId="74ECD3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173FA9EB"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w:t>
            </w:r>
            <w:r w:rsidR="00D017AF" w:rsidRPr="00D017AF">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w:t>
            </w:r>
            <w:r w:rsidR="00FE2FA3">
              <w:rPr>
                <w:rFonts w:ascii="Times New Roman" w:eastAsia="Times New Roman" w:hAnsi="Times New Roman" w:cs="Times New Roman"/>
                <w:b/>
                <w:sz w:val="24"/>
                <w:szCs w:val="24"/>
                <w:highlight w:val="yellow"/>
              </w:rPr>
              <w:t>марта</w:t>
            </w:r>
            <w:r>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0E1559" w:rsidRPr="003D6749" w14:paraId="00A8386F" w14:textId="77777777" w:rsidTr="00D45C52">
        <w:trPr>
          <w:trHeight w:val="557"/>
        </w:trPr>
        <w:tc>
          <w:tcPr>
            <w:tcW w:w="709" w:type="dxa"/>
          </w:tcPr>
          <w:p w14:paraId="60FBF235" w14:textId="5A3B4B0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0E1559" w:rsidRPr="003D6749"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6F00F5CA" w:rsidR="000E1559" w:rsidRDefault="000E1559" w:rsidP="000E1559">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8F065A">
              <w:rPr>
                <w:rFonts w:ascii="Times New Roman" w:eastAsia="Times New Roman" w:hAnsi="Times New Roman" w:cs="Times New Roman"/>
                <w:b/>
                <w:sz w:val="24"/>
                <w:szCs w:val="24"/>
                <w:highlight w:val="yellow"/>
              </w:rPr>
              <w:t>1</w:t>
            </w:r>
            <w:r w:rsidR="00D017AF">
              <w:rPr>
                <w:rFonts w:ascii="Times New Roman" w:eastAsia="Times New Roman" w:hAnsi="Times New Roman" w:cs="Times New Roman"/>
                <w:b/>
                <w:sz w:val="24"/>
                <w:szCs w:val="24"/>
                <w:highlight w:val="yellow"/>
                <w:lang w:val="en-US"/>
              </w:rPr>
              <w:t>7</w:t>
            </w:r>
            <w:r w:rsidRPr="001A6E5A">
              <w:rPr>
                <w:rFonts w:ascii="Times New Roman" w:eastAsia="Times New Roman" w:hAnsi="Times New Roman" w:cs="Times New Roman"/>
                <w:b/>
                <w:sz w:val="24"/>
                <w:szCs w:val="24"/>
                <w:highlight w:val="yellow"/>
              </w:rPr>
              <w:t xml:space="preserve">» </w:t>
            </w:r>
            <w:r w:rsidR="00FE2FA3">
              <w:rPr>
                <w:rFonts w:ascii="Times New Roman" w:eastAsia="Times New Roman" w:hAnsi="Times New Roman" w:cs="Times New Roman"/>
                <w:b/>
                <w:sz w:val="24"/>
                <w:szCs w:val="24"/>
                <w:highlight w:val="yellow"/>
              </w:rPr>
              <w:t>марта</w:t>
            </w:r>
            <w:r>
              <w:rPr>
                <w:rFonts w:ascii="Times New Roman" w:eastAsia="Times New Roman" w:hAnsi="Times New Roman" w:cs="Times New Roman"/>
                <w:b/>
                <w:sz w:val="24"/>
                <w:szCs w:val="24"/>
                <w:highlight w:val="yellow"/>
              </w:rPr>
              <w:t xml:space="preserve">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5578182F" w14:textId="77777777" w:rsidR="000E1559" w:rsidRPr="003D6749"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16C0A6A" w:rsidR="000E1559" w:rsidRDefault="000E1559" w:rsidP="000E1559">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4F168F" w:rsidRDefault="000E1559" w:rsidP="000E1559">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FE2FA3" w:rsidRPr="003D6749" w14:paraId="4EA6BD42" w14:textId="77777777" w:rsidTr="00D45C52">
        <w:trPr>
          <w:trHeight w:val="677"/>
        </w:trPr>
        <w:tc>
          <w:tcPr>
            <w:tcW w:w="709" w:type="dxa"/>
          </w:tcPr>
          <w:p w14:paraId="50899945" w14:textId="6AA485A8" w:rsidR="00FE2FA3" w:rsidRPr="003D6749"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1</w:t>
            </w:r>
          </w:p>
        </w:tc>
        <w:tc>
          <w:tcPr>
            <w:tcW w:w="3402" w:type="dxa"/>
          </w:tcPr>
          <w:p w14:paraId="49C9C695" w14:textId="28FA7392" w:rsidR="00FE2FA3" w:rsidRPr="002239C1"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6"/>
          </w:tcPr>
          <w:p w14:paraId="5CD41140" w14:textId="7C0DC7C6" w:rsidR="00FE2FA3" w:rsidRPr="002239C1" w:rsidRDefault="00FE2FA3" w:rsidP="00FE2FA3">
            <w:pPr>
              <w:spacing w:after="0" w:line="240" w:lineRule="auto"/>
              <w:jc w:val="both"/>
              <w:rPr>
                <w:rFonts w:ascii="Times New Roman" w:eastAsia="Times New Roman" w:hAnsi="Times New Roman" w:cs="Times New Roman"/>
                <w:color w:val="000000"/>
                <w:sz w:val="24"/>
                <w:szCs w:val="24"/>
              </w:rPr>
            </w:pPr>
            <w:r w:rsidRPr="00FE2FA3">
              <w:rPr>
                <w:rFonts w:ascii="Times New Roman" w:eastAsia="Times New Roman" w:hAnsi="Times New Roman" w:cs="Times New Roman"/>
                <w:color w:val="FF0000"/>
                <w:sz w:val="24"/>
                <w:szCs w:val="24"/>
              </w:rPr>
              <w:t>Не предусмотрено</w:t>
            </w:r>
          </w:p>
        </w:tc>
      </w:tr>
      <w:tr w:rsidR="000E1559" w:rsidRPr="003D6749" w14:paraId="3582B8F3" w14:textId="77777777" w:rsidTr="00D45C52">
        <w:trPr>
          <w:trHeight w:val="1002"/>
        </w:trPr>
        <w:tc>
          <w:tcPr>
            <w:tcW w:w="709" w:type="dxa"/>
          </w:tcPr>
          <w:p w14:paraId="6DB7743A" w14:textId="0A7649B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0E1559" w:rsidRPr="002239C1" w:rsidRDefault="000E1559" w:rsidP="000E1559">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0E1559" w:rsidRPr="003D6749" w14:paraId="16A97D51" w14:textId="77777777" w:rsidTr="00F93AF9">
        <w:trPr>
          <w:trHeight w:val="557"/>
        </w:trPr>
        <w:tc>
          <w:tcPr>
            <w:tcW w:w="709" w:type="dxa"/>
          </w:tcPr>
          <w:p w14:paraId="72FE15AB" w14:textId="771C00D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0E1559" w:rsidRPr="004E15A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0E1559" w:rsidRPr="00577B18" w:rsidRDefault="000E1559" w:rsidP="000E1559">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Default="000E1559" w:rsidP="000E1559">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w:t>
            </w:r>
            <w:r w:rsidRPr="00B92D71">
              <w:rPr>
                <w:rFonts w:ascii="Times New Roman" w:eastAsia="Times New Roman" w:hAnsi="Times New Roman" w:cs="Times New Roman"/>
                <w:sz w:val="24"/>
                <w:szCs w:val="24"/>
              </w:rPr>
              <w:lastRenderedPageBreak/>
              <w:t xml:space="preserve">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4E15A1" w:rsidRDefault="000E1559" w:rsidP="000E1559">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B66CEE">
              <w:rPr>
                <w:rFonts w:ascii="Times New Roman" w:eastAsia="Times New Roman" w:hAnsi="Times New Roman" w:cs="Times New Roman"/>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FE2FA3" w:rsidRPr="003D6749" w14:paraId="4448080C" w14:textId="77777777" w:rsidTr="000F1FE9">
        <w:trPr>
          <w:trHeight w:val="407"/>
        </w:trPr>
        <w:tc>
          <w:tcPr>
            <w:tcW w:w="709" w:type="dxa"/>
          </w:tcPr>
          <w:p w14:paraId="1046ECF4" w14:textId="6B12F183"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lastRenderedPageBreak/>
              <w:t>34</w:t>
            </w:r>
          </w:p>
        </w:tc>
        <w:tc>
          <w:tcPr>
            <w:tcW w:w="10348" w:type="dxa"/>
            <w:gridSpan w:val="7"/>
          </w:tcPr>
          <w:p w14:paraId="067B53BC" w14:textId="36873AB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highlight w:val="yellow"/>
              </w:rPr>
            </w:pPr>
            <w:r w:rsidRPr="007134E4">
              <w:rPr>
                <w:rFonts w:ascii="Times New Roman" w:eastAsia="Times New Roman" w:hAnsi="Times New Roman" w:cs="Times New Roman"/>
                <w:b/>
                <w:bCs/>
                <w:color w:val="000000"/>
                <w:sz w:val="24"/>
                <w:szCs w:val="24"/>
                <w:highlight w:val="yellow"/>
              </w:rPr>
              <w:t>Применение национального режима</w:t>
            </w:r>
            <w:r w:rsidRPr="007134E4">
              <w:rPr>
                <w:rFonts w:ascii="Times New Roman" w:eastAsia="Times New Roman" w:hAnsi="Times New Roman" w:cs="Times New Roman"/>
                <w:color w:val="000000"/>
                <w:sz w:val="24"/>
                <w:szCs w:val="24"/>
                <w:highlight w:val="yellow"/>
              </w:rPr>
              <w:t xml:space="preserve"> (информация о запрете или об ограничении закупок товаров (работ, услуг</w:t>
            </w:r>
            <w:proofErr w:type="gramStart"/>
            <w:r w:rsidRPr="007134E4">
              <w:rPr>
                <w:rFonts w:ascii="Times New Roman" w:eastAsia="Times New Roman" w:hAnsi="Times New Roman" w:cs="Times New Roman"/>
                <w:color w:val="000000"/>
                <w:sz w:val="24"/>
                <w:szCs w:val="24"/>
                <w:highlight w:val="yellow"/>
              </w:rPr>
              <w:t>), в случае, если</w:t>
            </w:r>
            <w:proofErr w:type="gramEnd"/>
            <w:r w:rsidRPr="007134E4">
              <w:rPr>
                <w:rFonts w:ascii="Times New Roman" w:eastAsia="Times New Roman" w:hAnsi="Times New Roman" w:cs="Times New Roman"/>
                <w:color w:val="000000"/>
                <w:sz w:val="24"/>
                <w:szCs w:val="24"/>
                <w:highlight w:val="yellow"/>
              </w:rPr>
              <w:t xml:space="preserve"> такие запрет, ограничение, преимущество установлены в соответствии с пунктом 1 части 2 статьи 3.1-4 Федерального закона </w:t>
            </w:r>
            <w:r w:rsidRPr="007134E4">
              <w:rPr>
                <w:rFonts w:ascii="Times New Roman" w:eastAsia="Times New Roman" w:hAnsi="Times New Roman" w:cs="Times New Roman"/>
                <w:sz w:val="24"/>
                <w:szCs w:val="24"/>
                <w:highlight w:val="yellow"/>
              </w:rPr>
              <w:t xml:space="preserve">№223-ФЗ </w:t>
            </w:r>
            <w:r w:rsidRPr="007134E4">
              <w:rPr>
                <w:rFonts w:ascii="Times New Roman" w:eastAsia="Times New Roman" w:hAnsi="Times New Roman" w:cs="Times New Roman"/>
                <w:color w:val="000000"/>
                <w:sz w:val="24"/>
                <w:szCs w:val="24"/>
                <w:highlight w:val="yellow"/>
              </w:rPr>
              <w:t>в отношении товара, работы, услуги, являющихся предметом закупки)</w:t>
            </w:r>
          </w:p>
        </w:tc>
      </w:tr>
      <w:tr w:rsidR="00FE2FA3" w:rsidRPr="003D6749" w14:paraId="1649CD9F" w14:textId="77777777" w:rsidTr="00D45C52">
        <w:trPr>
          <w:trHeight w:val="407"/>
        </w:trPr>
        <w:tc>
          <w:tcPr>
            <w:tcW w:w="709" w:type="dxa"/>
          </w:tcPr>
          <w:p w14:paraId="1A698968" w14:textId="21E47232"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34.1</w:t>
            </w:r>
          </w:p>
        </w:tc>
        <w:tc>
          <w:tcPr>
            <w:tcW w:w="3402" w:type="dxa"/>
          </w:tcPr>
          <w:p w14:paraId="0C43D43F"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5DC91479" w14:textId="2132358D"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 xml:space="preserve">запрет </w:t>
            </w:r>
            <w:r w:rsidRPr="007134E4">
              <w:rPr>
                <w:rFonts w:ascii="Times New Roman" w:eastAsia="Times New Roman" w:hAnsi="Times New Roman" w:cs="Times New Roman"/>
                <w:bCs/>
                <w:sz w:val="24"/>
                <w:szCs w:val="24"/>
                <w:highlight w:val="yellow"/>
              </w:rPr>
              <w:t xml:space="preserve">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2CCEB3A7"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7134E4">
              <w:rPr>
                <w:rFonts w:ascii="Times New Roman" w:eastAsia="Times New Roman" w:hAnsi="Times New Roman" w:cs="Times New Roman"/>
                <w:b/>
                <w:bCs/>
                <w:color w:val="000000"/>
                <w:sz w:val="24"/>
                <w:szCs w:val="24"/>
                <w:highlight w:val="yellow"/>
              </w:rPr>
              <w:t>иностранного</w:t>
            </w:r>
            <w:r w:rsidRPr="007134E4">
              <w:rPr>
                <w:rFonts w:ascii="Times New Roman" w:eastAsia="Times New Roman" w:hAnsi="Times New Roman" w:cs="Times New Roman"/>
                <w:color w:val="000000"/>
                <w:sz w:val="24"/>
                <w:szCs w:val="24"/>
                <w:highlight w:val="yellow"/>
              </w:rPr>
              <w:t xml:space="preserve"> происхождения (работ, услуг, соответственно выполняемых, оказываемых иностранными лицами), то </w:t>
            </w:r>
            <w:r w:rsidRPr="007134E4">
              <w:rPr>
                <w:rFonts w:ascii="Times New Roman" w:eastAsia="Times New Roman" w:hAnsi="Times New Roman" w:cs="Times New Roman"/>
                <w:b/>
                <w:bCs/>
                <w:color w:val="000000"/>
                <w:sz w:val="24"/>
                <w:szCs w:val="24"/>
                <w:highlight w:val="yellow"/>
              </w:rPr>
              <w:t>запрещается</w:t>
            </w:r>
            <w:r w:rsidRPr="007134E4">
              <w:rPr>
                <w:rFonts w:ascii="Times New Roman" w:eastAsia="Times New Roman" w:hAnsi="Times New Roman" w:cs="Times New Roman"/>
                <w:color w:val="000000"/>
                <w:sz w:val="24"/>
                <w:szCs w:val="24"/>
                <w:highlight w:val="yellow"/>
              </w:rPr>
              <w:t>:</w:t>
            </w:r>
          </w:p>
          <w:p w14:paraId="10CED11B" w14:textId="77777777" w:rsidR="00FE2FA3" w:rsidRPr="007134E4" w:rsidRDefault="00FE2FA3" w:rsidP="00FE2FA3">
            <w:pPr>
              <w:pStyle w:val="af"/>
              <w:numPr>
                <w:ilvl w:val="0"/>
                <w:numId w:val="38"/>
              </w:numPr>
              <w:autoSpaceDE w:val="0"/>
              <w:autoSpaceDN w:val="0"/>
              <w:adjustRightInd w:val="0"/>
              <w:spacing w:after="0"/>
              <w:ind w:left="38" w:hanging="25"/>
              <w:jc w:val="both"/>
              <w:textAlignment w:val="baseline"/>
              <w:rPr>
                <w:rFonts w:cs="Times New Roman"/>
                <w:color w:val="000000"/>
                <w:highlight w:val="yellow"/>
              </w:rPr>
            </w:pPr>
            <w:r w:rsidRPr="007134E4">
              <w:rPr>
                <w:rFonts w:cs="Times New Roman"/>
                <w:color w:val="000000"/>
                <w:highlight w:val="yellow"/>
              </w:rPr>
              <w:t>заключать договор на поставку товара, происходящего из иностранного государства</w:t>
            </w:r>
          </w:p>
          <w:p w14:paraId="062360EB" w14:textId="6938BE91" w:rsidR="00FE2FA3" w:rsidRPr="00DE0500" w:rsidRDefault="00FE2FA3" w:rsidP="00FE2FA3">
            <w:pPr>
              <w:pStyle w:val="af"/>
              <w:numPr>
                <w:ilvl w:val="0"/>
                <w:numId w:val="38"/>
              </w:numPr>
              <w:autoSpaceDE w:val="0"/>
              <w:autoSpaceDN w:val="0"/>
              <w:adjustRightInd w:val="0"/>
              <w:spacing w:after="0"/>
              <w:ind w:left="0" w:firstLine="13"/>
              <w:jc w:val="both"/>
              <w:textAlignment w:val="baseline"/>
              <w:rPr>
                <w:rFonts w:cs="Times New Roman"/>
                <w:i/>
                <w:iCs/>
                <w:color w:val="000000"/>
                <w:highlight w:val="yellow"/>
              </w:rPr>
            </w:pPr>
            <w:r w:rsidRPr="00DE0500">
              <w:rPr>
                <w:rFonts w:cs="Times New Roman"/>
                <w:color w:val="000000"/>
                <w:highlight w:val="yellow"/>
              </w:rPr>
              <w:t>заключать договор на выполнение работ (оказании услуг) с подрядчиком (исполнителем), являющимся иностранным лицом</w:t>
            </w:r>
          </w:p>
        </w:tc>
      </w:tr>
      <w:tr w:rsidR="00FE2FA3" w:rsidRPr="003D6749" w14:paraId="3B230E11" w14:textId="77777777" w:rsidTr="00D45C52">
        <w:trPr>
          <w:trHeight w:val="407"/>
        </w:trPr>
        <w:tc>
          <w:tcPr>
            <w:tcW w:w="709" w:type="dxa"/>
          </w:tcPr>
          <w:p w14:paraId="72289A26" w14:textId="2CB41AD0"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34.2</w:t>
            </w:r>
          </w:p>
        </w:tc>
        <w:tc>
          <w:tcPr>
            <w:tcW w:w="3402" w:type="dxa"/>
          </w:tcPr>
          <w:p w14:paraId="5D19A483"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1AAEA2D0" w14:textId="3BC91280"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ограничение</w:t>
            </w:r>
            <w:r w:rsidRPr="007134E4">
              <w:rPr>
                <w:rFonts w:ascii="Times New Roman" w:eastAsia="Times New Roman" w:hAnsi="Times New Roman" w:cs="Times New Roman"/>
                <w:bCs/>
                <w:sz w:val="24"/>
                <w:szCs w:val="24"/>
                <w:highlight w:val="yellow"/>
              </w:rPr>
              <w:t xml:space="preserve"> 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096ED5C3"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7134E4">
              <w:rPr>
                <w:rFonts w:ascii="Times New Roman" w:eastAsia="Times New Roman" w:hAnsi="Times New Roman" w:cs="Times New Roman"/>
                <w:b/>
                <w:bCs/>
                <w:color w:val="000000"/>
                <w:sz w:val="24"/>
                <w:szCs w:val="24"/>
                <w:highlight w:val="yellow"/>
              </w:rPr>
              <w:t xml:space="preserve">российского </w:t>
            </w:r>
            <w:r w:rsidRPr="007134E4">
              <w:rPr>
                <w:rFonts w:ascii="Times New Roman" w:eastAsia="Times New Roman" w:hAnsi="Times New Roman" w:cs="Times New Roman"/>
                <w:color w:val="000000"/>
                <w:sz w:val="24"/>
                <w:szCs w:val="24"/>
                <w:highlight w:val="yellow"/>
              </w:rPr>
              <w:t xml:space="preserve">происхождения (работы, услуги, соответственно выполняемой, оказываемой российским лицом), то </w:t>
            </w:r>
            <w:r w:rsidRPr="007134E4">
              <w:rPr>
                <w:rFonts w:ascii="Times New Roman" w:eastAsia="Times New Roman" w:hAnsi="Times New Roman" w:cs="Times New Roman"/>
                <w:b/>
                <w:bCs/>
                <w:color w:val="000000"/>
                <w:sz w:val="24"/>
                <w:szCs w:val="24"/>
                <w:highlight w:val="yellow"/>
              </w:rPr>
              <w:t>запрещается</w:t>
            </w:r>
            <w:r w:rsidRPr="007134E4">
              <w:rPr>
                <w:rFonts w:ascii="Times New Roman" w:eastAsia="Times New Roman" w:hAnsi="Times New Roman" w:cs="Times New Roman"/>
                <w:color w:val="000000"/>
                <w:sz w:val="24"/>
                <w:szCs w:val="24"/>
                <w:highlight w:val="yellow"/>
              </w:rPr>
              <w:t>:</w:t>
            </w:r>
          </w:p>
          <w:p w14:paraId="7C0B510F" w14:textId="77777777" w:rsidR="00FE2FA3" w:rsidRPr="007134E4" w:rsidRDefault="00FE2FA3" w:rsidP="00FE2FA3">
            <w:pPr>
              <w:pStyle w:val="af"/>
              <w:numPr>
                <w:ilvl w:val="0"/>
                <w:numId w:val="38"/>
              </w:numPr>
              <w:autoSpaceDE w:val="0"/>
              <w:autoSpaceDN w:val="0"/>
              <w:adjustRightInd w:val="0"/>
              <w:spacing w:after="0"/>
              <w:ind w:left="38" w:firstLine="117"/>
              <w:jc w:val="both"/>
              <w:textAlignment w:val="baseline"/>
              <w:rPr>
                <w:rFonts w:cs="Times New Roman"/>
                <w:color w:val="000000"/>
                <w:highlight w:val="yellow"/>
              </w:rPr>
            </w:pPr>
            <w:r w:rsidRPr="007134E4">
              <w:rPr>
                <w:rFonts w:cs="Times New Roman"/>
                <w:color w:val="000000"/>
                <w:highlight w:val="yellow"/>
              </w:rPr>
              <w:t>заключать договор на поставку товара, происходящего из иностранного государства</w:t>
            </w:r>
          </w:p>
          <w:p w14:paraId="38A8B48B" w14:textId="5931A7A1" w:rsidR="00FE2FA3" w:rsidRPr="00DE0500" w:rsidRDefault="00FE2FA3" w:rsidP="00FE2FA3">
            <w:pPr>
              <w:pStyle w:val="af"/>
              <w:numPr>
                <w:ilvl w:val="0"/>
                <w:numId w:val="38"/>
              </w:numPr>
              <w:autoSpaceDE w:val="0"/>
              <w:autoSpaceDN w:val="0"/>
              <w:adjustRightInd w:val="0"/>
              <w:spacing w:after="0"/>
              <w:ind w:left="38" w:firstLine="117"/>
              <w:jc w:val="both"/>
              <w:textAlignment w:val="baseline"/>
              <w:rPr>
                <w:rFonts w:cs="Times New Roman"/>
                <w:i/>
                <w:iCs/>
                <w:color w:val="000000"/>
                <w:highlight w:val="yellow"/>
              </w:rPr>
            </w:pPr>
            <w:r w:rsidRPr="00DE0500">
              <w:rPr>
                <w:rFonts w:cs="Times New Roman"/>
                <w:color w:val="000000"/>
                <w:highlight w:val="yellow"/>
              </w:rPr>
              <w:t>заключать договор на выполнение работ (оказании услуг) с подрядчиком (исполнителем), являющимся российским лицом</w:t>
            </w:r>
          </w:p>
        </w:tc>
      </w:tr>
      <w:tr w:rsidR="00FE2FA3" w:rsidRPr="003D6749" w14:paraId="49E18D7F" w14:textId="77777777" w:rsidTr="00D45C52">
        <w:trPr>
          <w:trHeight w:val="407"/>
        </w:trPr>
        <w:tc>
          <w:tcPr>
            <w:tcW w:w="709" w:type="dxa"/>
          </w:tcPr>
          <w:p w14:paraId="55F3161D" w14:textId="5534C933" w:rsidR="00FE2FA3" w:rsidRPr="007134E4"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34.3</w:t>
            </w:r>
          </w:p>
        </w:tc>
        <w:tc>
          <w:tcPr>
            <w:tcW w:w="3402" w:type="dxa"/>
          </w:tcPr>
          <w:p w14:paraId="4177B052" w14:textId="7777777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Cs/>
                <w:sz w:val="24"/>
                <w:szCs w:val="24"/>
                <w:highlight w:val="yellow"/>
              </w:rPr>
              <w:t>Применение</w:t>
            </w:r>
            <w:r w:rsidRPr="007134E4">
              <w:rPr>
                <w:rFonts w:ascii="Times New Roman" w:hAnsi="Times New Roman" w:cs="Times New Roman"/>
                <w:sz w:val="24"/>
                <w:szCs w:val="24"/>
                <w:highlight w:val="yellow"/>
              </w:rPr>
              <w:t xml:space="preserve"> </w:t>
            </w:r>
            <w:r w:rsidRPr="007134E4">
              <w:rPr>
                <w:rFonts w:ascii="Times New Roman" w:eastAsia="Times New Roman" w:hAnsi="Times New Roman" w:cs="Times New Roman"/>
                <w:bCs/>
                <w:sz w:val="24"/>
                <w:szCs w:val="24"/>
                <w:highlight w:val="yellow"/>
              </w:rPr>
              <w:t>мер, устанавливающие</w:t>
            </w:r>
          </w:p>
          <w:p w14:paraId="69A42CC7" w14:textId="27B41547" w:rsidR="00FE2FA3" w:rsidRPr="007134E4"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7134E4">
              <w:rPr>
                <w:rFonts w:ascii="Times New Roman" w:eastAsia="Times New Roman" w:hAnsi="Times New Roman" w:cs="Times New Roman"/>
                <w:b/>
                <w:sz w:val="24"/>
                <w:szCs w:val="24"/>
                <w:highlight w:val="yellow"/>
              </w:rPr>
              <w:t>преимущество</w:t>
            </w:r>
            <w:r w:rsidRPr="007134E4">
              <w:rPr>
                <w:rFonts w:ascii="Times New Roman" w:eastAsia="Times New Roman" w:hAnsi="Times New Roman" w:cs="Times New Roman"/>
                <w:bCs/>
                <w:sz w:val="24"/>
                <w:szCs w:val="24"/>
                <w:highlight w:val="yellow"/>
              </w:rPr>
              <w:t xml:space="preserve"> закупок товаров </w:t>
            </w:r>
            <w:r w:rsidRPr="007134E4">
              <w:rPr>
                <w:rFonts w:ascii="Times New Roman" w:eastAsia="Times New Roman" w:hAnsi="Times New Roman" w:cs="Times New Roman"/>
                <w:color w:val="000000"/>
                <w:sz w:val="24"/>
                <w:szCs w:val="24"/>
                <w:highlight w:val="yellow"/>
              </w:rPr>
              <w:t>(работ, услуг)</w:t>
            </w:r>
          </w:p>
        </w:tc>
        <w:tc>
          <w:tcPr>
            <w:tcW w:w="6946" w:type="dxa"/>
            <w:gridSpan w:val="6"/>
          </w:tcPr>
          <w:p w14:paraId="38E1ECE1"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b/>
                <w:bCs/>
                <w:color w:val="000000"/>
                <w:sz w:val="24"/>
                <w:szCs w:val="24"/>
                <w:highlight w:val="yellow"/>
              </w:rPr>
              <w:t xml:space="preserve">Если объект закупки (предмет закупки) включает хотя бы один товар, </w:t>
            </w:r>
            <w:r w:rsidRPr="007134E4">
              <w:rPr>
                <w:rFonts w:ascii="Times New Roman" w:eastAsia="Times New Roman" w:hAnsi="Times New Roman" w:cs="Times New Roman"/>
                <w:b/>
                <w:bCs/>
                <w:color w:val="000000"/>
                <w:sz w:val="24"/>
                <w:szCs w:val="24"/>
                <w:highlight w:val="yellow"/>
                <w:u w:val="single"/>
              </w:rPr>
              <w:t>не указанный</w:t>
            </w:r>
            <w:r w:rsidRPr="007134E4">
              <w:rPr>
                <w:rFonts w:ascii="Times New Roman" w:eastAsia="Times New Roman" w:hAnsi="Times New Roman" w:cs="Times New Roman"/>
                <w:b/>
                <w:bCs/>
                <w:color w:val="000000"/>
                <w:sz w:val="24"/>
                <w:szCs w:val="24"/>
                <w:highlight w:val="yellow"/>
              </w:rPr>
              <w:t xml:space="preserve"> в перечне № 1 и перечне № 2</w:t>
            </w:r>
            <w:r w:rsidRPr="007134E4">
              <w:rPr>
                <w:rFonts w:ascii="Times New Roman" w:eastAsia="Times New Roman" w:hAnsi="Times New Roman" w:cs="Times New Roman"/>
                <w:color w:val="000000"/>
                <w:sz w:val="24"/>
                <w:szCs w:val="24"/>
                <w:highlight w:val="yellow"/>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7134E4">
              <w:rPr>
                <w:rFonts w:ascii="Times New Roman" w:eastAsia="Times New Roman" w:hAnsi="Times New Roman" w:cs="Times New Roman"/>
                <w:b/>
                <w:bCs/>
                <w:color w:val="000000"/>
                <w:sz w:val="24"/>
                <w:szCs w:val="24"/>
                <w:highlight w:val="yellow"/>
              </w:rPr>
              <w:t>применяется преимущество при условии, что</w:t>
            </w:r>
            <w:r w:rsidRPr="007134E4">
              <w:rPr>
                <w:rFonts w:ascii="Times New Roman" w:eastAsia="Times New Roman" w:hAnsi="Times New Roman" w:cs="Times New Roman"/>
                <w:color w:val="000000"/>
                <w:sz w:val="24"/>
                <w:szCs w:val="24"/>
                <w:highlight w:val="yellow"/>
              </w:rPr>
              <w:t xml:space="preserve"> в числе заявок на участие в закупке (окончательных предложений), которые рассматриваются, оцениваются, сопоставляются, </w:t>
            </w:r>
            <w:r w:rsidRPr="007134E4">
              <w:rPr>
                <w:rFonts w:ascii="Times New Roman" w:eastAsia="Times New Roman" w:hAnsi="Times New Roman" w:cs="Times New Roman"/>
                <w:b/>
                <w:bCs/>
                <w:color w:val="000000"/>
                <w:sz w:val="24"/>
                <w:szCs w:val="24"/>
                <w:highlight w:val="yellow"/>
              </w:rPr>
              <w:t>имеется заявка</w:t>
            </w:r>
            <w:r w:rsidRPr="007134E4">
              <w:rPr>
                <w:rFonts w:ascii="Times New Roman" w:eastAsia="Times New Roman" w:hAnsi="Times New Roman" w:cs="Times New Roman"/>
                <w:color w:val="000000"/>
                <w:sz w:val="24"/>
                <w:szCs w:val="24"/>
                <w:highlight w:val="yellow"/>
              </w:rPr>
              <w:t xml:space="preserve"> </w:t>
            </w:r>
            <w:r w:rsidRPr="007134E4">
              <w:rPr>
                <w:rFonts w:ascii="Times New Roman" w:eastAsia="Times New Roman" w:hAnsi="Times New Roman" w:cs="Times New Roman"/>
                <w:color w:val="000000"/>
                <w:sz w:val="24"/>
                <w:szCs w:val="24"/>
                <w:highlight w:val="yellow"/>
              </w:rPr>
              <w:lastRenderedPageBreak/>
              <w:t xml:space="preserve">на участие в закупке, </w:t>
            </w:r>
            <w:r w:rsidRPr="007134E4">
              <w:rPr>
                <w:rFonts w:ascii="Times New Roman" w:eastAsia="Times New Roman" w:hAnsi="Times New Roman" w:cs="Times New Roman"/>
                <w:b/>
                <w:bCs/>
                <w:color w:val="000000"/>
                <w:sz w:val="24"/>
                <w:szCs w:val="24"/>
                <w:highlight w:val="yellow"/>
              </w:rPr>
              <w:t>которая</w:t>
            </w:r>
            <w:r w:rsidRPr="007134E4">
              <w:rPr>
                <w:rFonts w:ascii="Times New Roman" w:eastAsia="Times New Roman" w:hAnsi="Times New Roman" w:cs="Times New Roman"/>
                <w:color w:val="000000"/>
                <w:sz w:val="24"/>
                <w:szCs w:val="24"/>
                <w:highlight w:val="yellow"/>
              </w:rPr>
              <w:t xml:space="preserve"> не отклонена и </w:t>
            </w:r>
            <w:r w:rsidRPr="007134E4">
              <w:rPr>
                <w:rFonts w:ascii="Times New Roman" w:eastAsia="Times New Roman" w:hAnsi="Times New Roman" w:cs="Times New Roman"/>
                <w:b/>
                <w:bCs/>
                <w:color w:val="000000"/>
                <w:sz w:val="24"/>
                <w:szCs w:val="24"/>
                <w:highlight w:val="yellow"/>
              </w:rPr>
              <w:t>содержит предложение</w:t>
            </w:r>
            <w:r w:rsidRPr="007134E4">
              <w:rPr>
                <w:rFonts w:ascii="Times New Roman" w:eastAsia="Times New Roman" w:hAnsi="Times New Roman" w:cs="Times New Roman"/>
                <w:color w:val="000000"/>
                <w:sz w:val="24"/>
                <w:szCs w:val="24"/>
                <w:highlight w:val="yellow"/>
              </w:rPr>
              <w:t xml:space="preserve"> о поставке хотя бы одного товара, происходящего </w:t>
            </w:r>
            <w:r w:rsidRPr="007134E4">
              <w:rPr>
                <w:rFonts w:ascii="Times New Roman" w:eastAsia="Times New Roman" w:hAnsi="Times New Roman" w:cs="Times New Roman"/>
                <w:b/>
                <w:bCs/>
                <w:color w:val="000000"/>
                <w:sz w:val="24"/>
                <w:szCs w:val="24"/>
                <w:highlight w:val="yellow"/>
              </w:rPr>
              <w:t>из иностранного государства</w:t>
            </w:r>
            <w:r w:rsidRPr="007134E4">
              <w:rPr>
                <w:rFonts w:ascii="Times New Roman" w:eastAsia="Times New Roman" w:hAnsi="Times New Roman" w:cs="Times New Roman"/>
                <w:color w:val="000000"/>
                <w:sz w:val="24"/>
                <w:szCs w:val="24"/>
                <w:highlight w:val="yellow"/>
              </w:rPr>
              <w:t>.</w:t>
            </w:r>
          </w:p>
          <w:p w14:paraId="4E494A34"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Преимущество также применяется в отношении включенных в предмет закупки товаров, </w:t>
            </w:r>
            <w:r w:rsidRPr="007134E4">
              <w:rPr>
                <w:rFonts w:ascii="Times New Roman" w:eastAsia="Times New Roman" w:hAnsi="Times New Roman" w:cs="Times New Roman"/>
                <w:b/>
                <w:bCs/>
                <w:color w:val="000000"/>
                <w:sz w:val="24"/>
                <w:szCs w:val="24"/>
                <w:highlight w:val="yellow"/>
                <w:u w:val="single"/>
              </w:rPr>
              <w:t>указанных</w:t>
            </w:r>
            <w:r w:rsidRPr="007134E4">
              <w:rPr>
                <w:rFonts w:ascii="Times New Roman" w:eastAsia="Times New Roman" w:hAnsi="Times New Roman" w:cs="Times New Roman"/>
                <w:b/>
                <w:bCs/>
                <w:color w:val="000000"/>
                <w:sz w:val="24"/>
                <w:szCs w:val="24"/>
                <w:highlight w:val="yellow"/>
              </w:rPr>
              <w:t xml:space="preserve"> в перечне</w:t>
            </w:r>
            <w:r w:rsidRPr="007134E4">
              <w:rPr>
                <w:rFonts w:ascii="Times New Roman" w:eastAsia="Times New Roman" w:hAnsi="Times New Roman" w:cs="Times New Roman"/>
                <w:color w:val="000000"/>
                <w:sz w:val="24"/>
                <w:szCs w:val="24"/>
                <w:highlight w:val="yellow"/>
              </w:rPr>
              <w:t xml:space="preserve"> № 1 и перечне № 2 </w:t>
            </w:r>
            <w:r w:rsidRPr="007134E4">
              <w:rPr>
                <w:rFonts w:ascii="Times New Roman" w:eastAsia="Times New Roman" w:hAnsi="Times New Roman" w:cs="Times New Roman"/>
                <w:b/>
                <w:bCs/>
                <w:color w:val="000000"/>
                <w:sz w:val="24"/>
                <w:szCs w:val="24"/>
                <w:highlight w:val="yellow"/>
              </w:rPr>
              <w:t>при условии</w:t>
            </w:r>
            <w:r w:rsidRPr="007134E4">
              <w:rPr>
                <w:rFonts w:ascii="Times New Roman" w:eastAsia="Times New Roman" w:hAnsi="Times New Roman" w:cs="Times New Roman"/>
                <w:color w:val="000000"/>
                <w:sz w:val="24"/>
                <w:szCs w:val="24"/>
                <w:highlight w:val="yellow"/>
              </w:rPr>
              <w:t>, что в отношении таких товаров запреты (ограничения) могут или не применяются.</w:t>
            </w:r>
          </w:p>
          <w:p w14:paraId="6CB09E41"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p>
          <w:p w14:paraId="4EB41CFF"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r w:rsidRPr="007134E4">
              <w:rPr>
                <w:rFonts w:ascii="Times New Roman" w:eastAsia="Times New Roman" w:hAnsi="Times New Roman" w:cs="Times New Roman"/>
                <w:color w:val="000000"/>
                <w:sz w:val="24"/>
                <w:szCs w:val="24"/>
                <w:highlight w:val="yellow"/>
              </w:rPr>
              <w:t xml:space="preserve">При рассмотрении, оценке, сопоставлении заявок на участие в закупке, окончательных предложений осуществляется </w:t>
            </w:r>
            <w:r w:rsidRPr="007134E4">
              <w:rPr>
                <w:rFonts w:ascii="Times New Roman" w:eastAsia="Times New Roman" w:hAnsi="Times New Roman" w:cs="Times New Roman"/>
                <w:b/>
                <w:bCs/>
                <w:color w:val="000000"/>
                <w:sz w:val="24"/>
                <w:szCs w:val="24"/>
                <w:highlight w:val="yellow"/>
              </w:rPr>
              <w:t>снижение на 15%</w:t>
            </w:r>
            <w:r w:rsidRPr="007134E4">
              <w:rPr>
                <w:rFonts w:ascii="Times New Roman" w:eastAsia="Times New Roman" w:hAnsi="Times New Roman" w:cs="Times New Roman"/>
                <w:color w:val="000000"/>
                <w:sz w:val="24"/>
                <w:szCs w:val="24"/>
                <w:highlight w:val="yellow"/>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EC9465D" w14:textId="77777777"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highlight w:val="yellow"/>
              </w:rPr>
            </w:pPr>
          </w:p>
          <w:p w14:paraId="5A56AAC1" w14:textId="3A9D54EC" w:rsidR="00FE2FA3" w:rsidRPr="007134E4"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highlight w:val="yellow"/>
              </w:rPr>
            </w:pPr>
            <w:r w:rsidRPr="007134E4">
              <w:rPr>
                <w:rFonts w:ascii="Times New Roman" w:hAnsi="Times New Roman" w:cs="Times New Roman"/>
                <w:color w:val="000000"/>
                <w:sz w:val="24"/>
                <w:szCs w:val="24"/>
                <w:highlight w:val="yellow"/>
              </w:rPr>
              <w:t xml:space="preserve">В случае заключения договора с участником закупки, предлагающим к поставке товар только российского происхождения </w:t>
            </w:r>
            <w:r w:rsidRPr="007134E4">
              <w:rPr>
                <w:rFonts w:ascii="Times New Roman" w:eastAsia="Times New Roman" w:hAnsi="Times New Roman" w:cs="Times New Roman"/>
                <w:color w:val="000000"/>
                <w:sz w:val="24"/>
                <w:szCs w:val="24"/>
                <w:highlight w:val="yellow"/>
              </w:rPr>
              <w:t>(работы, услуги, соответственно выполняемой, оказываемой российским лицом)</w:t>
            </w:r>
            <w:r w:rsidRPr="007134E4">
              <w:rPr>
                <w:rFonts w:ascii="Times New Roman" w:hAnsi="Times New Roman" w:cs="Times New Roman"/>
                <w:color w:val="000000"/>
                <w:sz w:val="24"/>
                <w:szCs w:val="24"/>
                <w:highlight w:val="yellow"/>
              </w:rPr>
              <w:t xml:space="preserve">, договор заключается без учета снижения либо увеличения ценового предложения </w:t>
            </w:r>
            <w:r w:rsidRPr="007134E4">
              <w:rPr>
                <w:rFonts w:ascii="Times New Roman" w:eastAsia="Times New Roman" w:hAnsi="Times New Roman" w:cs="Times New Roman"/>
                <w:color w:val="000000"/>
                <w:sz w:val="24"/>
                <w:szCs w:val="24"/>
                <w:highlight w:val="yellow"/>
              </w:rPr>
              <w:t>этого участника закупки</w:t>
            </w:r>
          </w:p>
        </w:tc>
      </w:tr>
      <w:tr w:rsidR="000E1559" w:rsidRPr="003D6749" w14:paraId="6D7B583A" w14:textId="77777777" w:rsidTr="00D45C52">
        <w:trPr>
          <w:trHeight w:val="407"/>
        </w:trPr>
        <w:tc>
          <w:tcPr>
            <w:tcW w:w="709" w:type="dxa"/>
          </w:tcPr>
          <w:p w14:paraId="6903E33B" w14:textId="0559C8C6"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7134E4">
              <w:rPr>
                <w:rFonts w:ascii="Times New Roman" w:eastAsia="Times New Roman" w:hAnsi="Times New Roman" w:cs="Times New Roman"/>
                <w:bCs/>
                <w:sz w:val="24"/>
                <w:szCs w:val="24"/>
              </w:rPr>
              <w:t>5</w:t>
            </w:r>
          </w:p>
        </w:tc>
        <w:tc>
          <w:tcPr>
            <w:tcW w:w="3402" w:type="dxa"/>
          </w:tcPr>
          <w:p w14:paraId="553135D5" w14:textId="77777777" w:rsidR="000E1559" w:rsidRPr="002239C1"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06184C"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06184C"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06184C">
                <w:rPr>
                  <w:rFonts w:ascii="Times New Roman" w:eastAsia="Times New Roman" w:hAnsi="Times New Roman" w:cs="Times New Roman"/>
                  <w:color w:val="0000FF"/>
                  <w:sz w:val="24"/>
                  <w:szCs w:val="24"/>
                  <w:lang w:eastAsia="ar-SA"/>
                </w:rPr>
                <w:t>пунктом 24</w:t>
              </w:r>
            </w:hyperlink>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566106C" w14:textId="341C6A2D" w:rsidR="000E1559"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Pr="005F742F">
              <w:rPr>
                <w:rFonts w:ascii="Times New Roman" w:eastAsia="Times New Roman" w:hAnsi="Times New Roman" w:cs="Times New Roman"/>
                <w:i/>
                <w:iCs/>
                <w:sz w:val="24"/>
                <w:szCs w:val="24"/>
              </w:rPr>
              <w:t>единицы товара, услуги, работы</w:t>
            </w:r>
            <w:r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Pr="005F742F">
              <w:t xml:space="preserve"> </w:t>
            </w:r>
            <w:r w:rsidRPr="005F742F">
              <w:rPr>
                <w:rFonts w:ascii="Times New Roman" w:hAnsi="Times New Roman" w:cs="Times New Roman"/>
                <w:sz w:val="24"/>
                <w:szCs w:val="24"/>
              </w:rPr>
              <w:t xml:space="preserve">либо </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eastAsia="Times New Roman" w:hAnsi="Times New Roman" w:cs="Times New Roman"/>
                <w:i/>
                <w:iCs/>
                <w:sz w:val="24"/>
                <w:szCs w:val="24"/>
              </w:rPr>
              <w:t xml:space="preserve"> и цену единицы товара, работы, услуги</w:t>
            </w:r>
            <w:r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w:t>
            </w:r>
            <w:r w:rsidRPr="00824BE3">
              <w:rPr>
                <w:rFonts w:ascii="Times New Roman" w:eastAsia="Times New Roman" w:hAnsi="Times New Roman" w:cs="Times New Roman"/>
                <w:sz w:val="24"/>
                <w:szCs w:val="24"/>
              </w:rPr>
              <w:lastRenderedPageBreak/>
              <w:t>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6D30CD08" w14:textId="5D18AC0C" w:rsidR="00FE2FA3" w:rsidRDefault="000E1559" w:rsidP="00FE2FA3">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r w:rsidR="00FE2FA3" w:rsidRPr="0066718C">
              <w:rPr>
                <w:rFonts w:ascii="Times New Roman" w:eastAsia="Times New Roman" w:hAnsi="Times New Roman" w:cs="Times New Roman"/>
                <w:sz w:val="24"/>
                <w:szCs w:val="24"/>
              </w:rPr>
              <w:t>;</w:t>
            </w:r>
          </w:p>
          <w:p w14:paraId="7AD11164" w14:textId="1F82197E" w:rsidR="000E1559" w:rsidRDefault="00FE2FA3"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8</w:t>
            </w:r>
            <w:r w:rsidRPr="0066718C">
              <w:rPr>
                <w:rFonts w:ascii="Times New Roman" w:eastAsia="Times New Roman" w:hAnsi="Times New Roman" w:cs="Times New Roman"/>
                <w:sz w:val="24"/>
                <w:szCs w:val="24"/>
                <w:highlight w:val="yellow"/>
              </w:rPr>
              <w:t xml:space="preserve">) в случаях, установленных </w:t>
            </w:r>
            <w:r w:rsidRPr="0066718C">
              <w:rPr>
                <w:rFonts w:ascii="Times New Roman" w:eastAsia="Times New Roman" w:hAnsi="Times New Roman" w:cs="Times New Roman"/>
                <w:sz w:val="24"/>
                <w:szCs w:val="24"/>
                <w:highlight w:val="yellow"/>
                <w:lang w:eastAsia="ar-SA"/>
              </w:rPr>
              <w:t>ст. 3.1-4 Закона № 223-ФЗ.</w:t>
            </w:r>
          </w:p>
          <w:p w14:paraId="7ED47900" w14:textId="77777777" w:rsidR="000E1559" w:rsidRPr="00824BE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990045" w:rsidRDefault="000E1559" w:rsidP="000E1559">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3D6749" w14:paraId="6BC65F33" w14:textId="77777777" w:rsidTr="00D45C52">
        <w:trPr>
          <w:trHeight w:val="548"/>
        </w:trPr>
        <w:tc>
          <w:tcPr>
            <w:tcW w:w="709" w:type="dxa"/>
          </w:tcPr>
          <w:p w14:paraId="618E4B21" w14:textId="561021E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F1282A">
              <w:rPr>
                <w:rFonts w:ascii="Times New Roman" w:eastAsia="Times New Roman" w:hAnsi="Times New Roman" w:cs="Times New Roman"/>
                <w:bCs/>
                <w:sz w:val="24"/>
                <w:szCs w:val="24"/>
              </w:rPr>
              <w:t>6</w:t>
            </w:r>
          </w:p>
        </w:tc>
        <w:tc>
          <w:tcPr>
            <w:tcW w:w="3402" w:type="dxa"/>
          </w:tcPr>
          <w:p w14:paraId="2AE52654" w14:textId="3D6C8F0C"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F742F" w:rsidRDefault="000E1559" w:rsidP="000E1559">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0E1559" w:rsidRPr="003D6749" w:rsidRDefault="000E1559" w:rsidP="000E1559">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3D6749" w14:paraId="61E28F69" w14:textId="77777777" w:rsidTr="00D45C52">
        <w:trPr>
          <w:trHeight w:val="548"/>
        </w:trPr>
        <w:tc>
          <w:tcPr>
            <w:tcW w:w="709" w:type="dxa"/>
          </w:tcPr>
          <w:p w14:paraId="2FC422DF" w14:textId="0C44E384"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7</w:t>
            </w:r>
          </w:p>
        </w:tc>
        <w:tc>
          <w:tcPr>
            <w:tcW w:w="3402" w:type="dxa"/>
          </w:tcPr>
          <w:p w14:paraId="127A7FC2" w14:textId="113BAB6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3D6749" w:rsidRDefault="000E1559" w:rsidP="000E1559">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0E1559" w:rsidRPr="003D6749" w14:paraId="7097E3C2" w14:textId="77777777" w:rsidTr="00D45C52">
        <w:trPr>
          <w:trHeight w:val="548"/>
        </w:trPr>
        <w:tc>
          <w:tcPr>
            <w:tcW w:w="709" w:type="dxa"/>
          </w:tcPr>
          <w:p w14:paraId="43343312" w14:textId="231E348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8</w:t>
            </w:r>
          </w:p>
        </w:tc>
        <w:tc>
          <w:tcPr>
            <w:tcW w:w="3402" w:type="dxa"/>
          </w:tcPr>
          <w:p w14:paraId="449820CB" w14:textId="3FC68A4D"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EB421F" w:rsidRDefault="000E1559" w:rsidP="000E1559">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0A82286E" w14:textId="77777777" w:rsidTr="00D45C52">
        <w:trPr>
          <w:trHeight w:val="548"/>
        </w:trPr>
        <w:tc>
          <w:tcPr>
            <w:tcW w:w="709" w:type="dxa"/>
          </w:tcPr>
          <w:p w14:paraId="0E09753A" w14:textId="0CA16C9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F1282A">
              <w:rPr>
                <w:rFonts w:ascii="Times New Roman" w:eastAsia="Times New Roman" w:hAnsi="Times New Roman" w:cs="Times New Roman"/>
                <w:bCs/>
                <w:sz w:val="24"/>
                <w:szCs w:val="24"/>
              </w:rPr>
              <w:t>9</w:t>
            </w:r>
          </w:p>
        </w:tc>
        <w:tc>
          <w:tcPr>
            <w:tcW w:w="3402" w:type="dxa"/>
          </w:tcPr>
          <w:p w14:paraId="1BE2ED57" w14:textId="0BC35FE9" w:rsidR="000E1559" w:rsidRPr="006A3AA0"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EB421F"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0E1559" w:rsidRPr="003D6749" w14:paraId="14F39343" w14:textId="77777777" w:rsidTr="00D45C52">
        <w:trPr>
          <w:trHeight w:val="548"/>
        </w:trPr>
        <w:tc>
          <w:tcPr>
            <w:tcW w:w="709" w:type="dxa"/>
          </w:tcPr>
          <w:p w14:paraId="3E55AC7F" w14:textId="4C1418B2" w:rsidR="000E1559" w:rsidRPr="003D6749"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0E1559" w:rsidRPr="003D6749" w:rsidRDefault="000E1559" w:rsidP="000E1559">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0E1559" w:rsidRPr="003D6749" w14:paraId="4A440230" w14:textId="77777777" w:rsidTr="00D45C52">
        <w:trPr>
          <w:trHeight w:val="548"/>
        </w:trPr>
        <w:tc>
          <w:tcPr>
            <w:tcW w:w="709" w:type="dxa"/>
          </w:tcPr>
          <w:p w14:paraId="5F652D22" w14:textId="4EFB96C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1</w:t>
            </w:r>
          </w:p>
        </w:tc>
        <w:tc>
          <w:tcPr>
            <w:tcW w:w="3402" w:type="dxa"/>
          </w:tcPr>
          <w:p w14:paraId="4781493E"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0E1559" w:rsidRPr="003D6749" w14:paraId="50E4AC04" w14:textId="77777777" w:rsidTr="00D45C52">
        <w:trPr>
          <w:trHeight w:val="548"/>
        </w:trPr>
        <w:tc>
          <w:tcPr>
            <w:tcW w:w="709" w:type="dxa"/>
          </w:tcPr>
          <w:p w14:paraId="2E14D649" w14:textId="54DD7C1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2</w:t>
            </w:r>
          </w:p>
        </w:tc>
        <w:tc>
          <w:tcPr>
            <w:tcW w:w="3402" w:type="dxa"/>
          </w:tcPr>
          <w:p w14:paraId="706D891B" w14:textId="77777777" w:rsidR="000E1559" w:rsidRPr="003D6749" w:rsidRDefault="000E1559" w:rsidP="000E1559">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0E1559" w:rsidRPr="003D6749" w14:paraId="26E3EC14" w14:textId="77777777" w:rsidTr="00D45C52">
        <w:tc>
          <w:tcPr>
            <w:tcW w:w="709" w:type="dxa"/>
          </w:tcPr>
          <w:p w14:paraId="6FA7E76C" w14:textId="164FE8D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3</w:t>
            </w:r>
          </w:p>
        </w:tc>
        <w:tc>
          <w:tcPr>
            <w:tcW w:w="3402" w:type="dxa"/>
          </w:tcPr>
          <w:p w14:paraId="17660F80"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DC4A76"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F1282A">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0E1559" w:rsidRPr="003D6749" w14:paraId="1B9D09FA" w14:textId="77777777" w:rsidTr="00D45C52">
        <w:tc>
          <w:tcPr>
            <w:tcW w:w="709" w:type="dxa"/>
          </w:tcPr>
          <w:p w14:paraId="10E47078" w14:textId="3FC4581B"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4</w:t>
            </w:r>
          </w:p>
        </w:tc>
        <w:tc>
          <w:tcPr>
            <w:tcW w:w="3402" w:type="dxa"/>
          </w:tcPr>
          <w:p w14:paraId="26BB5DB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w:t>
            </w:r>
            <w:r w:rsidRPr="00F33FEF">
              <w:rPr>
                <w:rFonts w:ascii="Times New Roman" w:eastAsia="Times New Roman" w:hAnsi="Times New Roman" w:cs="Times New Roman"/>
                <w:sz w:val="24"/>
                <w:szCs w:val="24"/>
                <w:lang w:eastAsia="ar-SA"/>
              </w:rPr>
              <w:lastRenderedPageBreak/>
              <w:t xml:space="preserve">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F742F">
              <w:rPr>
                <w:rFonts w:ascii="Times New Roman" w:eastAsia="Times New Roman" w:hAnsi="Times New Roman" w:cs="Times New Roman"/>
                <w:b/>
                <w:sz w:val="24"/>
                <w:szCs w:val="24"/>
              </w:rPr>
              <w:t>цены договора</w:t>
            </w:r>
            <w:r w:rsidRPr="005F742F">
              <w:rPr>
                <w:rFonts w:ascii="Times New Roman" w:eastAsia="Times New Roman" w:hAnsi="Times New Roman" w:cs="Times New Roman"/>
                <w:bCs/>
                <w:sz w:val="24"/>
                <w:szCs w:val="24"/>
              </w:rPr>
              <w:t>,</w:t>
            </w:r>
            <w:r w:rsidRPr="005F742F">
              <w:rPr>
                <w:rFonts w:ascii="Times New Roman" w:eastAsia="Calibri" w:hAnsi="Times New Roman" w:cs="Times New Roman"/>
                <w:bCs/>
                <w:sz w:val="24"/>
                <w:szCs w:val="24"/>
              </w:rPr>
              <w:t xml:space="preserve"> либо максимального значения цены договора и </w:t>
            </w:r>
            <w:r w:rsidRPr="005F742F">
              <w:rPr>
                <w:rFonts w:ascii="Times New Roman" w:eastAsia="Times New Roman" w:hAnsi="Times New Roman" w:cs="Times New Roman"/>
                <w:bCs/>
                <w:sz w:val="24"/>
                <w:szCs w:val="24"/>
                <w:lang w:eastAsia="zh-CN" w:bidi="hi-IN"/>
              </w:rPr>
              <w:t xml:space="preserve">цен единицы товара </w:t>
            </w:r>
            <w:r w:rsidRPr="005F742F">
              <w:rPr>
                <w:rFonts w:ascii="Times New Roman" w:eastAsia="Calibri" w:hAnsi="Times New Roman" w:cs="Times New Roman"/>
                <w:bCs/>
                <w:color w:val="000000"/>
                <w:sz w:val="24"/>
                <w:szCs w:val="24"/>
              </w:rPr>
              <w:t xml:space="preserve">(работы, услуги) </w:t>
            </w:r>
            <w:r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Pr="005F742F">
              <w:rPr>
                <w:rFonts w:ascii="Times New Roman" w:eastAsia="Calibri" w:hAnsi="Times New Roman" w:cs="Times New Roman"/>
                <w:bCs/>
                <w:color w:val="000000"/>
                <w:sz w:val="24"/>
                <w:szCs w:val="24"/>
              </w:rPr>
              <w:t>(работы, услуги)</w:t>
            </w:r>
            <w:r w:rsidRPr="005F742F">
              <w:rPr>
                <w:rFonts w:ascii="Times New Roman" w:eastAsia="Times New Roman" w:hAnsi="Times New Roman" w:cs="Times New Roman"/>
                <w:bCs/>
                <w:sz w:val="24"/>
                <w:szCs w:val="24"/>
                <w:lang w:eastAsia="zh-CN" w:bidi="hi-IN"/>
              </w:rPr>
              <w:t>)</w:t>
            </w:r>
            <w:r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0E1559" w:rsidRPr="0077071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w:t>
            </w:r>
            <w:r w:rsidRPr="00F33FEF">
              <w:rPr>
                <w:rFonts w:ascii="Times New Roman" w:eastAsia="Times New Roman" w:hAnsi="Times New Roman" w:cs="Times New Roman"/>
                <w:bCs/>
                <w:sz w:val="24"/>
                <w:szCs w:val="24"/>
              </w:rPr>
              <w:lastRenderedPageBreak/>
              <w:t xml:space="preserve">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0676B2"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1282A">
              <w:rPr>
                <w:rFonts w:ascii="Times New Roman" w:eastAsia="Arial" w:hAnsi="Times New Roman" w:cs="Times New Roman"/>
                <w:color w:val="0000FF"/>
                <w:sz w:val="24"/>
                <w:szCs w:val="24"/>
                <w:lang w:eastAsia="ar-SA"/>
              </w:rPr>
              <w:t>3</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0E1559" w:rsidRPr="003D6749" w14:paraId="06747917" w14:textId="77777777" w:rsidTr="00D45C52">
        <w:trPr>
          <w:trHeight w:val="699"/>
        </w:trPr>
        <w:tc>
          <w:tcPr>
            <w:tcW w:w="709" w:type="dxa"/>
          </w:tcPr>
          <w:p w14:paraId="5313EEA3" w14:textId="222586EF"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F1282A">
              <w:rPr>
                <w:rFonts w:ascii="Times New Roman" w:eastAsia="Times New Roman" w:hAnsi="Times New Roman" w:cs="Times New Roman"/>
                <w:bCs/>
                <w:sz w:val="24"/>
                <w:szCs w:val="24"/>
              </w:rPr>
              <w:t>5</w:t>
            </w:r>
          </w:p>
        </w:tc>
        <w:tc>
          <w:tcPr>
            <w:tcW w:w="3402" w:type="dxa"/>
          </w:tcPr>
          <w:p w14:paraId="3EB6D6AE" w14:textId="77777777" w:rsidR="000E1559" w:rsidRPr="00257F0E"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1F39CC"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3D6749" w14:paraId="14CB3A55" w14:textId="77777777" w:rsidTr="00D45C52">
        <w:trPr>
          <w:trHeight w:val="699"/>
        </w:trPr>
        <w:tc>
          <w:tcPr>
            <w:tcW w:w="709" w:type="dxa"/>
          </w:tcPr>
          <w:p w14:paraId="3D561F2D" w14:textId="6111922E"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F1282A">
              <w:rPr>
                <w:rFonts w:ascii="Times New Roman" w:eastAsia="Times New Roman" w:hAnsi="Times New Roman" w:cs="Times New Roman"/>
                <w:bCs/>
                <w:sz w:val="24"/>
                <w:szCs w:val="24"/>
              </w:rPr>
              <w:t>6</w:t>
            </w:r>
          </w:p>
        </w:tc>
        <w:tc>
          <w:tcPr>
            <w:tcW w:w="3402" w:type="dxa"/>
          </w:tcPr>
          <w:p w14:paraId="2BF6E78D" w14:textId="77777777" w:rsidR="000E1559" w:rsidRPr="002239C1"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0E1559" w:rsidRPr="00CF12E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196C84"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 xml:space="preserve">4 Закона № 223-ФЗ, не заключен, заказчик вправе отменить решение об определении поставщика </w:t>
            </w:r>
            <w:r w:rsidRPr="00CF12E3">
              <w:rPr>
                <w:rFonts w:ascii="Times New Roman" w:hAnsi="Times New Roman"/>
                <w:bCs/>
                <w:sz w:val="24"/>
                <w:szCs w:val="24"/>
              </w:rPr>
              <w:lastRenderedPageBreak/>
              <w:t>(исполнителя,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F1282A" w:rsidRPr="003D6749" w14:paraId="6B127D1D" w14:textId="77777777" w:rsidTr="00220284">
        <w:trPr>
          <w:trHeight w:val="357"/>
        </w:trPr>
        <w:tc>
          <w:tcPr>
            <w:tcW w:w="709" w:type="dxa"/>
          </w:tcPr>
          <w:p w14:paraId="5389856D" w14:textId="016A491C" w:rsidR="00F1282A" w:rsidRPr="003D6749"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Pr>
                <w:rFonts w:ascii="Times New Roman" w:eastAsia="Times New Roman" w:hAnsi="Times New Roman" w:cs="Times New Roman"/>
                <w:bCs/>
                <w:sz w:val="24"/>
                <w:szCs w:val="24"/>
              </w:rPr>
              <w:t>7</w:t>
            </w:r>
          </w:p>
        </w:tc>
        <w:tc>
          <w:tcPr>
            <w:tcW w:w="10348" w:type="dxa"/>
            <w:gridSpan w:val="7"/>
          </w:tcPr>
          <w:p w14:paraId="5992AD62" w14:textId="064E6122" w:rsidR="00F1282A" w:rsidRPr="00FA09F5"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sz w:val="24"/>
                <w:szCs w:val="24"/>
                <w:highlight w:val="yellow"/>
              </w:rPr>
              <w:t>Применение национального режима при исполнении договора</w:t>
            </w:r>
          </w:p>
        </w:tc>
      </w:tr>
      <w:tr w:rsidR="00220284" w:rsidRPr="003D6749" w14:paraId="26098D48" w14:textId="77777777" w:rsidTr="00D45C52">
        <w:trPr>
          <w:trHeight w:val="983"/>
        </w:trPr>
        <w:tc>
          <w:tcPr>
            <w:tcW w:w="709" w:type="dxa"/>
          </w:tcPr>
          <w:p w14:paraId="418EE716" w14:textId="1527788D"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79656260"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В случае применения</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устанавливающих</w:t>
            </w:r>
          </w:p>
          <w:p w14:paraId="224409DD" w14:textId="417BEA6C"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 xml:space="preserve">запрет </w:t>
            </w:r>
            <w:r w:rsidRPr="00FA09F5">
              <w:rPr>
                <w:rFonts w:ascii="Times New Roman" w:eastAsia="Times New Roman" w:hAnsi="Times New Roman" w:cs="Times New Roman"/>
                <w:bCs/>
                <w:sz w:val="24"/>
                <w:szCs w:val="24"/>
                <w:highlight w:val="yellow"/>
              </w:rPr>
              <w:t xml:space="preserve">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3D7AC68B"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
                <w:sz w:val="24"/>
                <w:szCs w:val="24"/>
                <w:highlight w:val="yellow"/>
              </w:rPr>
              <w:t>Не допускается</w:t>
            </w:r>
            <w:r w:rsidRPr="00FA09F5">
              <w:rPr>
                <w:rFonts w:ascii="Times New Roman" w:eastAsia="Times New Roman" w:hAnsi="Times New Roman" w:cs="Times New Roman"/>
                <w:bCs/>
                <w:sz w:val="24"/>
                <w:szCs w:val="24"/>
                <w:highlight w:val="yellow"/>
              </w:rPr>
              <w:t xml:space="preserve"> </w:t>
            </w:r>
          </w:p>
          <w:p w14:paraId="2A1F9E49" w14:textId="77777777" w:rsidR="00220284" w:rsidRPr="00FA09F5"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1A081D8E" w:rsidR="00220284" w:rsidRPr="00FA09F5" w:rsidRDefault="00220284" w:rsidP="00220284">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highlight w:val="yellow"/>
              </w:rPr>
            </w:pPr>
            <w:r w:rsidRPr="00FA09F5">
              <w:rPr>
                <w:rFonts w:cs="Times New Roman"/>
                <w:bCs/>
                <w:highlight w:val="yellow"/>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220284" w:rsidRPr="003D6749" w14:paraId="0A5ECB60" w14:textId="77777777" w:rsidTr="00D45C52">
        <w:trPr>
          <w:trHeight w:val="983"/>
        </w:trPr>
        <w:tc>
          <w:tcPr>
            <w:tcW w:w="709" w:type="dxa"/>
          </w:tcPr>
          <w:p w14:paraId="6D857807" w14:textId="6C76C4CE"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47.2</w:t>
            </w:r>
          </w:p>
        </w:tc>
        <w:tc>
          <w:tcPr>
            <w:tcW w:w="3402" w:type="dxa"/>
          </w:tcPr>
          <w:p w14:paraId="13909E8E"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Применение</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устанавливающие</w:t>
            </w:r>
          </w:p>
          <w:p w14:paraId="345A972F" w14:textId="2E1F6A81"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ограничение</w:t>
            </w:r>
            <w:r w:rsidRPr="00FA09F5">
              <w:rPr>
                <w:rFonts w:ascii="Times New Roman" w:eastAsia="Times New Roman" w:hAnsi="Times New Roman" w:cs="Times New Roman"/>
                <w:bCs/>
                <w:sz w:val="24"/>
                <w:szCs w:val="24"/>
                <w:highlight w:val="yellow"/>
              </w:rPr>
              <w:t xml:space="preserve"> 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38B8B0A9"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
                <w:sz w:val="24"/>
                <w:szCs w:val="24"/>
                <w:highlight w:val="yellow"/>
              </w:rPr>
              <w:t>Не допускается</w:t>
            </w:r>
            <w:r w:rsidRPr="00FA09F5">
              <w:rPr>
                <w:rFonts w:ascii="Times New Roman" w:eastAsia="Times New Roman" w:hAnsi="Times New Roman" w:cs="Times New Roman"/>
                <w:bCs/>
                <w:sz w:val="24"/>
                <w:szCs w:val="24"/>
                <w:highlight w:val="yellow"/>
              </w:rPr>
              <w:t xml:space="preserve"> </w:t>
            </w:r>
          </w:p>
          <w:p w14:paraId="205E1A77" w14:textId="77777777" w:rsidR="00220284" w:rsidRPr="00FA09F5"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FA09F5">
              <w:rPr>
                <w:rFonts w:cs="Times New Roman"/>
                <w:b/>
                <w:highlight w:val="yellow"/>
              </w:rPr>
              <w:t>если</w:t>
            </w:r>
            <w:r w:rsidRPr="00FA09F5">
              <w:rPr>
                <w:rFonts w:cs="Times New Roman"/>
                <w:bCs/>
                <w:highlight w:val="yellow"/>
              </w:rPr>
              <w:t xml:space="preserve"> договор предусматривает поставку товара российского происхождения</w:t>
            </w:r>
          </w:p>
          <w:p w14:paraId="1266BC9F" w14:textId="5529FD41" w:rsidR="00220284" w:rsidRPr="00FA09F5" w:rsidRDefault="00220284" w:rsidP="00220284">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highlight w:val="yellow"/>
              </w:rPr>
            </w:pPr>
            <w:r w:rsidRPr="00FA09F5">
              <w:rPr>
                <w:rFonts w:cs="Times New Roman"/>
                <w:bCs/>
                <w:highlight w:val="yellow"/>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FA09F5">
              <w:rPr>
                <w:rFonts w:cs="Times New Roman"/>
                <w:b/>
                <w:highlight w:val="yellow"/>
              </w:rPr>
              <w:t>если</w:t>
            </w:r>
            <w:r w:rsidRPr="00FA09F5">
              <w:rPr>
                <w:rFonts w:cs="Times New Roman"/>
                <w:bCs/>
                <w:highlight w:val="yellow"/>
              </w:rPr>
              <w:t xml:space="preserve"> договор заключен с российским лицом</w:t>
            </w:r>
          </w:p>
        </w:tc>
      </w:tr>
      <w:tr w:rsidR="00220284" w:rsidRPr="003D6749" w14:paraId="10F9677D" w14:textId="77777777" w:rsidTr="00D45C52">
        <w:trPr>
          <w:trHeight w:val="983"/>
        </w:trPr>
        <w:tc>
          <w:tcPr>
            <w:tcW w:w="709" w:type="dxa"/>
          </w:tcPr>
          <w:p w14:paraId="44E3F8C1" w14:textId="0769656C" w:rsidR="00220284" w:rsidRPr="00F1282A"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6D471644" w14:textId="77777777" w:rsidR="00220284" w:rsidRPr="00FA09F5"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highlight w:val="yellow"/>
              </w:rPr>
            </w:pPr>
            <w:r w:rsidRPr="00FA09F5">
              <w:rPr>
                <w:rFonts w:ascii="Times New Roman" w:eastAsia="Times New Roman" w:hAnsi="Times New Roman" w:cs="Times New Roman"/>
                <w:bCs/>
                <w:sz w:val="24"/>
                <w:szCs w:val="24"/>
                <w:highlight w:val="yellow"/>
              </w:rPr>
              <w:t>Применение</w:t>
            </w:r>
            <w:r w:rsidRPr="00FA09F5">
              <w:rPr>
                <w:rFonts w:ascii="Times New Roman" w:hAnsi="Times New Roman" w:cs="Times New Roman"/>
                <w:sz w:val="24"/>
                <w:szCs w:val="24"/>
                <w:highlight w:val="yellow"/>
              </w:rPr>
              <w:t xml:space="preserve"> </w:t>
            </w:r>
            <w:r w:rsidRPr="00FA09F5">
              <w:rPr>
                <w:rFonts w:ascii="Times New Roman" w:eastAsia="Times New Roman" w:hAnsi="Times New Roman" w:cs="Times New Roman"/>
                <w:bCs/>
                <w:sz w:val="24"/>
                <w:szCs w:val="24"/>
                <w:highlight w:val="yellow"/>
              </w:rPr>
              <w:t>мер, устанавливающие</w:t>
            </w:r>
          </w:p>
          <w:p w14:paraId="78CADF4C" w14:textId="5B2E300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yellow"/>
              </w:rPr>
            </w:pPr>
            <w:r w:rsidRPr="00FA09F5">
              <w:rPr>
                <w:rFonts w:ascii="Times New Roman" w:eastAsia="Times New Roman" w:hAnsi="Times New Roman" w:cs="Times New Roman"/>
                <w:b/>
                <w:sz w:val="24"/>
                <w:szCs w:val="24"/>
                <w:highlight w:val="yellow"/>
              </w:rPr>
              <w:t>преимущество</w:t>
            </w:r>
            <w:r w:rsidRPr="00FA09F5">
              <w:rPr>
                <w:rFonts w:ascii="Times New Roman" w:eastAsia="Times New Roman" w:hAnsi="Times New Roman" w:cs="Times New Roman"/>
                <w:bCs/>
                <w:sz w:val="24"/>
                <w:szCs w:val="24"/>
                <w:highlight w:val="yellow"/>
              </w:rPr>
              <w:t xml:space="preserve"> закупок товаров </w:t>
            </w:r>
            <w:r w:rsidRPr="00FA09F5">
              <w:rPr>
                <w:rFonts w:ascii="Times New Roman" w:eastAsia="Times New Roman" w:hAnsi="Times New Roman" w:cs="Times New Roman"/>
                <w:color w:val="000000"/>
                <w:sz w:val="24"/>
                <w:szCs w:val="24"/>
                <w:highlight w:val="yellow"/>
              </w:rPr>
              <w:t>(работ, услуг)</w:t>
            </w:r>
          </w:p>
        </w:tc>
        <w:tc>
          <w:tcPr>
            <w:tcW w:w="6946" w:type="dxa"/>
            <w:gridSpan w:val="6"/>
          </w:tcPr>
          <w:p w14:paraId="02F69D23" w14:textId="77777777" w:rsidR="00220284" w:rsidRPr="00FA09F5"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highlight w:val="yellow"/>
              </w:rPr>
            </w:pPr>
            <w:r w:rsidRPr="00FA09F5">
              <w:rPr>
                <w:rFonts w:ascii="Times New Roman" w:eastAsia="Times New Roman" w:hAnsi="Times New Roman" w:cs="Times New Roman"/>
                <w:bCs/>
                <w:sz w:val="24"/>
                <w:szCs w:val="24"/>
                <w:highlight w:val="yellow"/>
              </w:rPr>
              <w:t xml:space="preserve">При исполнении договора </w:t>
            </w:r>
            <w:r w:rsidRPr="00FA09F5">
              <w:rPr>
                <w:rFonts w:ascii="Times New Roman" w:eastAsia="Times New Roman" w:hAnsi="Times New Roman" w:cs="Times New Roman"/>
                <w:b/>
                <w:sz w:val="24"/>
                <w:szCs w:val="24"/>
                <w:highlight w:val="yellow"/>
              </w:rPr>
              <w:t>допускается:</w:t>
            </w:r>
          </w:p>
          <w:p w14:paraId="49F6ECF4" w14:textId="77777777" w:rsidR="00220284" w:rsidRPr="00FA09F5" w:rsidRDefault="00220284" w:rsidP="00220284">
            <w:pPr>
              <w:pStyle w:val="af"/>
              <w:numPr>
                <w:ilvl w:val="0"/>
                <w:numId w:val="39"/>
              </w:numPr>
              <w:tabs>
                <w:tab w:val="left" w:pos="360"/>
                <w:tab w:val="left" w:pos="840"/>
                <w:tab w:val="left" w:pos="960"/>
                <w:tab w:val="left" w:pos="1080"/>
                <w:tab w:val="left" w:pos="1260"/>
                <w:tab w:val="left" w:pos="1740"/>
              </w:tabs>
              <w:snapToGrid w:val="0"/>
              <w:spacing w:after="0"/>
              <w:ind w:left="0" w:firstLine="0"/>
              <w:jc w:val="both"/>
              <w:rPr>
                <w:rFonts w:cs="Times New Roman"/>
                <w:bCs/>
                <w:highlight w:val="yellow"/>
              </w:rPr>
            </w:pPr>
            <w:r w:rsidRPr="00FA09F5">
              <w:rPr>
                <w:rFonts w:cs="Times New Roman"/>
                <w:bCs/>
                <w:highlight w:val="yellow"/>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20ED310D" w:rsidR="00220284" w:rsidRPr="00FA09F5" w:rsidRDefault="00220284" w:rsidP="00220284">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highlight w:val="yellow"/>
              </w:rPr>
            </w:pPr>
            <w:r w:rsidRPr="00FA09F5">
              <w:rPr>
                <w:rFonts w:cs="Times New Roman"/>
                <w:bCs/>
                <w:highlight w:val="yellow"/>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3D6749" w14:paraId="22CA773F" w14:textId="77777777" w:rsidTr="00D45C52">
        <w:trPr>
          <w:trHeight w:val="1414"/>
        </w:trPr>
        <w:tc>
          <w:tcPr>
            <w:tcW w:w="709" w:type="dxa"/>
          </w:tcPr>
          <w:p w14:paraId="3F56ACAF" w14:textId="7667C433"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8</w:t>
            </w:r>
          </w:p>
        </w:tc>
        <w:tc>
          <w:tcPr>
            <w:tcW w:w="3402" w:type="dxa"/>
          </w:tcPr>
          <w:p w14:paraId="7B2B85D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Pr>
                <w:rFonts w:ascii="Times New Roman" w:eastAsia="Times New Roman" w:hAnsi="Times New Roman" w:cs="Times New Roman"/>
                <w:bCs/>
                <w:sz w:val="24"/>
                <w:szCs w:val="24"/>
              </w:rPr>
              <w:t>.</w:t>
            </w:r>
          </w:p>
        </w:tc>
      </w:tr>
      <w:tr w:rsidR="000E1559" w:rsidRPr="003D6749" w14:paraId="148DC491" w14:textId="77777777" w:rsidTr="00D45C52">
        <w:tc>
          <w:tcPr>
            <w:tcW w:w="709" w:type="dxa"/>
          </w:tcPr>
          <w:p w14:paraId="4C4D7E75" w14:textId="529D3F20"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93C3B">
              <w:rPr>
                <w:rFonts w:ascii="Times New Roman" w:eastAsia="Times New Roman" w:hAnsi="Times New Roman" w:cs="Times New Roman"/>
                <w:bCs/>
                <w:sz w:val="24"/>
                <w:szCs w:val="24"/>
              </w:rPr>
              <w:t>9</w:t>
            </w:r>
          </w:p>
        </w:tc>
        <w:tc>
          <w:tcPr>
            <w:tcW w:w="3402" w:type="dxa"/>
          </w:tcPr>
          <w:p w14:paraId="53F92EC9"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3D6749" w14:paraId="55949661" w14:textId="77777777" w:rsidTr="00D45C52">
        <w:tc>
          <w:tcPr>
            <w:tcW w:w="11057" w:type="dxa"/>
            <w:gridSpan w:val="8"/>
          </w:tcPr>
          <w:p w14:paraId="1DBAB6C2" w14:textId="77777777"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650E7BDF" w:rsidR="000E1559" w:rsidRPr="003D6749" w:rsidRDefault="000E1559" w:rsidP="000E1559">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Pr="00C217A7">
              <w:rPr>
                <w:rFonts w:ascii="Times New Roman" w:eastAsia="Times New Roman" w:hAnsi="Times New Roman" w:cs="Times New Roman"/>
                <w:sz w:val="24"/>
                <w:szCs w:val="24"/>
              </w:rPr>
              <w:t xml:space="preserve">Описание </w:t>
            </w:r>
            <w:r w:rsidR="00993C3B">
              <w:rPr>
                <w:rFonts w:ascii="Times New Roman" w:eastAsia="Times New Roman" w:hAnsi="Times New Roman" w:cs="Times New Roman"/>
                <w:sz w:val="24"/>
                <w:szCs w:val="24"/>
              </w:rPr>
              <w:t>предмет</w:t>
            </w:r>
            <w:r w:rsidR="00993C3B" w:rsidRPr="00C217A7">
              <w:rPr>
                <w:rFonts w:ascii="Times New Roman" w:eastAsia="Times New Roman" w:hAnsi="Times New Roman" w:cs="Times New Roman"/>
                <w:sz w:val="24"/>
                <w:szCs w:val="24"/>
              </w:rPr>
              <w:t>а</w:t>
            </w:r>
            <w:r w:rsidRPr="00C217A7">
              <w:rPr>
                <w:rFonts w:ascii="Times New Roman" w:eastAsia="Times New Roman" w:hAnsi="Times New Roman" w:cs="Times New Roman"/>
                <w:sz w:val="24"/>
                <w:szCs w:val="24"/>
              </w:rPr>
              <w:t xml:space="preserve"> закупки (техническое задание)</w:t>
            </w:r>
          </w:p>
          <w:p w14:paraId="2AD1686E" w14:textId="3F521B4E"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0E1559" w:rsidRPr="003D6749" w:rsidRDefault="000E1559" w:rsidP="000E1559">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993C3B">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696CDEEF" w14:textId="77777777" w:rsidR="00220284" w:rsidRPr="00117618" w:rsidRDefault="00220284" w:rsidP="00220284">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ПОСТАВКИ</w:t>
      </w:r>
      <w:r w:rsidRPr="00117618">
        <w:rPr>
          <w:rFonts w:ascii="Times New Roman" w:eastAsia="Times New Roman" w:hAnsi="Times New Roman" w:cs="Times New Roman"/>
          <w:b/>
          <w:bCs/>
          <w:sz w:val="24"/>
          <w:szCs w:val="24"/>
          <w:lang w:eastAsia="ru-RU"/>
        </w:rPr>
        <w:t xml:space="preserve"> № _____________</w:t>
      </w:r>
      <w:r>
        <w:rPr>
          <w:rFonts w:ascii="Times New Roman" w:eastAsia="Times New Roman" w:hAnsi="Times New Roman" w:cs="Times New Roman"/>
          <w:b/>
          <w:bCs/>
          <w:sz w:val="24"/>
          <w:szCs w:val="24"/>
          <w:lang w:eastAsia="ru-RU"/>
        </w:rPr>
        <w:t>(ПРОЕКТ)</w:t>
      </w:r>
    </w:p>
    <w:p w14:paraId="10B16FD6"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21C25A2" w14:textId="77777777" w:rsidR="00220284" w:rsidRPr="00976354"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с. Большеустьикинское                                                                            </w:t>
      </w:r>
      <w:proofErr w:type="gramStart"/>
      <w:r w:rsidRPr="00976354">
        <w:rPr>
          <w:rFonts w:ascii="Times New Roman" w:eastAsia="Times New Roman" w:hAnsi="Times New Roman" w:cs="Times New Roman"/>
          <w:sz w:val="24"/>
          <w:szCs w:val="24"/>
          <w:lang w:eastAsia="ru-RU"/>
        </w:rPr>
        <w:t xml:space="preserve">   «</w:t>
      </w:r>
      <w:proofErr w:type="gramEnd"/>
      <w:r w:rsidRPr="00976354">
        <w:rPr>
          <w:rFonts w:ascii="Times New Roman" w:eastAsia="Times New Roman" w:hAnsi="Times New Roman" w:cs="Times New Roman"/>
          <w:sz w:val="24"/>
          <w:szCs w:val="24"/>
          <w:lang w:eastAsia="ru-RU"/>
        </w:rPr>
        <w:t>___» __________ 202</w:t>
      </w:r>
      <w:r>
        <w:rPr>
          <w:rFonts w:ascii="Times New Roman" w:eastAsia="Times New Roman" w:hAnsi="Times New Roman" w:cs="Times New Roman"/>
          <w:sz w:val="24"/>
          <w:szCs w:val="24"/>
          <w:lang w:eastAsia="ru-RU"/>
        </w:rPr>
        <w:t>5</w:t>
      </w:r>
      <w:r w:rsidRPr="00976354">
        <w:rPr>
          <w:rFonts w:ascii="Times New Roman" w:eastAsia="Times New Roman" w:hAnsi="Times New Roman" w:cs="Times New Roman"/>
          <w:sz w:val="24"/>
          <w:szCs w:val="24"/>
          <w:lang w:eastAsia="ru-RU"/>
        </w:rPr>
        <w:t xml:space="preserve"> года</w:t>
      </w:r>
    </w:p>
    <w:p w14:paraId="0CDC76DF" w14:textId="77777777" w:rsidR="00220284" w:rsidRPr="00976354" w:rsidRDefault="00220284" w:rsidP="0022028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0C8F347" w14:textId="77777777" w:rsidR="00220284" w:rsidRPr="00976354" w:rsidRDefault="00220284" w:rsidP="00220284">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r w:rsidRPr="00976354">
        <w:rPr>
          <w:rFonts w:ascii="Times New Roman" w:eastAsia="Times New Roman" w:hAnsi="Times New Roman" w:cs="Times New Roman"/>
          <w:bCs/>
          <w:sz w:val="24"/>
          <w:szCs w:val="24"/>
          <w:lang w:eastAsia="ru-RU"/>
        </w:rPr>
        <w:t>сокращенное наименование –</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8299FFC"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FEB4FC8" w14:textId="77777777" w:rsidR="00220284" w:rsidRPr="00976354"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ПРЕДМЕТ ДОГОВОРА</w:t>
      </w:r>
    </w:p>
    <w:p w14:paraId="716083C5" w14:textId="77777777" w:rsidR="00220284" w:rsidRPr="00976354" w:rsidRDefault="00220284" w:rsidP="0022028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Поставщик обязуется поставить Заказчику </w:t>
      </w:r>
      <w:r w:rsidRPr="00976354">
        <w:rPr>
          <w:rFonts w:ascii="Times New Roman" w:eastAsia="Times New Roman" w:hAnsi="Times New Roman" w:cs="Times New Roman"/>
          <w:bCs/>
          <w:noProof/>
          <w:color w:val="000000"/>
          <w:sz w:val="24"/>
          <w:szCs w:val="24"/>
        </w:rPr>
        <w:t>______________</w:t>
      </w:r>
      <w:r w:rsidRPr="00976354">
        <w:rPr>
          <w:rFonts w:ascii="Times New Roman" w:eastAsia="Times New Roman" w:hAnsi="Times New Roman" w:cs="Times New Roman"/>
          <w:b/>
          <w:bCs/>
          <w:noProof/>
          <w:color w:val="000000"/>
          <w:sz w:val="24"/>
          <w:szCs w:val="24"/>
        </w:rPr>
        <w:t xml:space="preserve"> </w:t>
      </w:r>
      <w:r w:rsidRPr="00976354">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EAC0DC9" w14:textId="77777777" w:rsidR="00220284" w:rsidRPr="00976354" w:rsidRDefault="00220284" w:rsidP="0022028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49999D2E"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976354">
        <w:rPr>
          <w:rFonts w:ascii="Times New Roman" w:eastAsia="Times New Roman" w:hAnsi="Times New Roman" w:cs="Times New Roman"/>
          <w:noProof/>
          <w:color w:val="0000FF"/>
          <w:sz w:val="24"/>
          <w:szCs w:val="24"/>
          <w:lang w:eastAsia="ru-RU"/>
        </w:rPr>
        <w:t xml:space="preserve">пункте 1.3 </w:t>
      </w:r>
      <w:r w:rsidRPr="00976354">
        <w:rPr>
          <w:rFonts w:ascii="Times New Roman" w:eastAsia="Times New Roman" w:hAnsi="Times New Roman" w:cs="Times New Roman"/>
          <w:noProof/>
          <w:sz w:val="24"/>
          <w:szCs w:val="24"/>
          <w:lang w:eastAsia="ru-RU"/>
        </w:rPr>
        <w:t>настоящего Договора;</w:t>
      </w:r>
    </w:p>
    <w:p w14:paraId="252FBA4A"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услуги по разгрузке Товара в месте поставки.</w:t>
      </w:r>
    </w:p>
    <w:p w14:paraId="330A74C9"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1.3. </w:t>
      </w:r>
      <w:r w:rsidRPr="00976354">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976354">
        <w:rPr>
          <w:rFonts w:ascii="Times New Roman" w:eastAsia="Arial" w:hAnsi="Times New Roman" w:cs="Times New Roman"/>
          <w:sz w:val="24"/>
          <w:szCs w:val="24"/>
          <w:highlight w:val="yellow"/>
          <w:lang w:eastAsia="ar-SA"/>
        </w:rPr>
        <w:t>ГАУЗ Мечетлинский санаторий для детей с родителями РБ</w:t>
      </w:r>
      <w:r w:rsidRPr="00976354">
        <w:rPr>
          <w:rFonts w:ascii="Times New Roman" w:eastAsia="Times New Roman" w:hAnsi="Times New Roman" w:cs="Times New Roman"/>
          <w:color w:val="000000"/>
          <w:sz w:val="24"/>
          <w:szCs w:val="24"/>
          <w:highlight w:val="yellow"/>
          <w:lang w:eastAsia="ar-SA"/>
        </w:rPr>
        <w:t xml:space="preserve">, Российская федерация, </w:t>
      </w:r>
      <w:r w:rsidRPr="00976354">
        <w:rPr>
          <w:rFonts w:ascii="Times New Roman" w:eastAsia="Arial" w:hAnsi="Times New Roman" w:cs="Times New Roman"/>
          <w:sz w:val="24"/>
          <w:szCs w:val="24"/>
          <w:highlight w:val="yellow"/>
          <w:lang w:eastAsia="ar-SA"/>
        </w:rPr>
        <w:t>452550, Республика Башкортостан, район Мечетлинский, с. Большеустьикинское, ул. Курортная, 64</w:t>
      </w:r>
      <w:r w:rsidRPr="00976354">
        <w:rPr>
          <w:rFonts w:ascii="Times New Roman" w:eastAsia="Calibri" w:hAnsi="Times New Roman" w:cs="Times New Roman"/>
          <w:color w:val="000000"/>
          <w:sz w:val="24"/>
          <w:szCs w:val="24"/>
          <w:highlight w:val="yellow"/>
        </w:rPr>
        <w:t xml:space="preserve"> (продуктовый склад)</w:t>
      </w:r>
      <w:r w:rsidRPr="00976354">
        <w:rPr>
          <w:rFonts w:ascii="Times New Roman" w:eastAsia="Times New Roman" w:hAnsi="Times New Roman" w:cs="Times New Roman"/>
          <w:sz w:val="24"/>
          <w:szCs w:val="24"/>
          <w:lang w:eastAsia="zh-CN"/>
        </w:rPr>
        <w:t>.</w:t>
      </w:r>
    </w:p>
    <w:p w14:paraId="332F1CEF" w14:textId="77777777" w:rsidR="00220284" w:rsidRPr="00976354"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175D577" w14:textId="77777777" w:rsidR="00220284" w:rsidRPr="00976354" w:rsidRDefault="00220284" w:rsidP="0022028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108B0B81" w14:textId="77777777" w:rsidR="00220284" w:rsidRPr="00976354" w:rsidRDefault="00220284" w:rsidP="0022028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И УСЛОВИЯ ОПЛАТЫ</w:t>
      </w:r>
    </w:p>
    <w:p w14:paraId="4144FC1A"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976354">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noProof/>
          <w:sz w:val="24"/>
          <w:szCs w:val="24"/>
          <w:lang w:eastAsia="ru-RU"/>
        </w:rPr>
        <w:t>(</w:t>
      </w:r>
      <w:r w:rsidRPr="00976354">
        <w:rPr>
          <w:rFonts w:ascii="Times New Roman" w:eastAsia="Times New Roman" w:hAnsi="Times New Roman" w:cs="Times New Roman"/>
          <w:noProof/>
          <w:color w:val="0000FF"/>
          <w:sz w:val="24"/>
          <w:szCs w:val="24"/>
          <w:lang w:eastAsia="ru-RU"/>
        </w:rPr>
        <w:t xml:space="preserve">Приложение № 1 </w:t>
      </w:r>
      <w:r w:rsidRPr="00976354">
        <w:rPr>
          <w:rFonts w:ascii="Times New Roman" w:eastAsia="Times New Roman" w:hAnsi="Times New Roman" w:cs="Times New Roman"/>
          <w:noProof/>
          <w:sz w:val="24"/>
          <w:szCs w:val="24"/>
          <w:lang w:eastAsia="ru-RU"/>
        </w:rPr>
        <w:t xml:space="preserve">к Договору). </w:t>
      </w:r>
      <w:bookmarkEnd w:id="6"/>
    </w:p>
    <w:p w14:paraId="0E8839AE"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1B197F96"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w:t>
      </w:r>
      <w:r w:rsidRPr="00976354">
        <w:rPr>
          <w:rFonts w:ascii="Times New Roman" w:eastAsia="Times New Roman" w:hAnsi="Times New Roman" w:cs="Times New Roman"/>
          <w:kern w:val="1"/>
          <w:sz w:val="24"/>
          <w:szCs w:val="24"/>
          <w:lang w:eastAsia="ru-RU" w:bidi="hi-IN"/>
        </w:rPr>
        <w:lastRenderedPageBreak/>
        <w:t>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3C4059E3" w14:textId="77777777" w:rsidR="00220284" w:rsidRPr="00976354" w:rsidRDefault="00220284" w:rsidP="0022028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BC51C61"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3DE7095" w14:textId="77777777" w:rsidR="00220284" w:rsidRPr="00976354"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976354">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w:t>
      </w:r>
      <w:r w:rsidRPr="00220284">
        <w:rPr>
          <w:rFonts w:ascii="Times New Roman" w:eastAsia="Times New Roman" w:hAnsi="Times New Roman" w:cs="Times New Roman"/>
          <w:kern w:val="1"/>
          <w:sz w:val="24"/>
          <w:szCs w:val="24"/>
          <w:highlight w:val="yellow"/>
          <w:lang w:eastAsia="ru-RU" w:bidi="hi-IN"/>
        </w:rPr>
        <w:t xml:space="preserve">более </w:t>
      </w:r>
      <w:r w:rsidRPr="00220284">
        <w:rPr>
          <w:rFonts w:ascii="Times New Roman" w:eastAsia="SimSun" w:hAnsi="Times New Roman" w:cs="Times New Roman"/>
          <w:kern w:val="1"/>
          <w:sz w:val="24"/>
          <w:szCs w:val="24"/>
          <w:highlight w:val="yellow"/>
          <w:lang w:eastAsia="ru-RU" w:bidi="hi-IN"/>
        </w:rPr>
        <w:t>7 (семи) рабочих дней</w:t>
      </w:r>
      <w:r w:rsidRPr="00976354">
        <w:rPr>
          <w:rFonts w:ascii="Times New Roman" w:eastAsia="SimSun" w:hAnsi="Times New Roman" w:cs="Times New Roman"/>
          <w:kern w:val="1"/>
          <w:sz w:val="24"/>
          <w:szCs w:val="24"/>
          <w:lang w:eastAsia="ru-RU" w:bidi="hi-IN"/>
        </w:rPr>
        <w:t xml:space="preserve"> путем перечисления денежных средств на счет Поставщика, указанный в </w:t>
      </w:r>
      <w:r w:rsidRPr="00976354">
        <w:rPr>
          <w:rFonts w:ascii="Times New Roman" w:eastAsia="SimSun" w:hAnsi="Times New Roman" w:cs="Times New Roman"/>
          <w:color w:val="0000FF"/>
          <w:kern w:val="1"/>
          <w:sz w:val="24"/>
          <w:szCs w:val="24"/>
          <w:lang w:eastAsia="ru-RU" w:bidi="hi-IN"/>
        </w:rPr>
        <w:t xml:space="preserve">разделе 11 </w:t>
      </w:r>
      <w:r w:rsidRPr="00976354">
        <w:rPr>
          <w:rFonts w:ascii="Times New Roman" w:eastAsia="SimSun" w:hAnsi="Times New Roman" w:cs="Times New Roman"/>
          <w:kern w:val="1"/>
          <w:sz w:val="24"/>
          <w:szCs w:val="24"/>
          <w:lang w:eastAsia="ru-RU" w:bidi="hi-IN"/>
        </w:rPr>
        <w:t xml:space="preserve">Договора </w:t>
      </w:r>
      <w:r w:rsidRPr="00976354">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791D893"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212E4E14"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08762478"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761C2D8"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976354">
        <w:rPr>
          <w:rFonts w:ascii="Times New Roman" w:eastAsia="Times New Roman" w:hAnsi="Times New Roman" w:cs="Times New Roman"/>
          <w:noProof/>
          <w:color w:val="0000FF"/>
          <w:sz w:val="24"/>
          <w:szCs w:val="24"/>
          <w:lang w:eastAsia="ru-RU"/>
        </w:rPr>
        <w:t>пункте 3.10</w:t>
      </w:r>
      <w:r w:rsidRPr="00976354">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C7CBB99" w14:textId="77777777" w:rsidR="00220284" w:rsidRPr="00976354"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976354">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835C256" w14:textId="77777777" w:rsidR="00220284" w:rsidRPr="00976354"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616D2A57" w14:textId="77777777" w:rsidR="00220284" w:rsidRPr="00976354"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976354">
        <w:rPr>
          <w:rFonts w:ascii="Times New Roman" w:eastAsia="Times New Roman" w:hAnsi="Times New Roman" w:cs="Times New Roman"/>
          <w:b/>
          <w:sz w:val="24"/>
          <w:szCs w:val="24"/>
          <w:lang w:eastAsia="ru-RU"/>
        </w:rPr>
        <w:t>ПОРЯДОК, СРОК И УСЛОВИЯ ПОСТАВКИ И ПРИЕМКИ ТОВАРА</w:t>
      </w:r>
    </w:p>
    <w:p w14:paraId="33FE484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976354">
        <w:rPr>
          <w:rFonts w:ascii="Times New Roman" w:eastAsia="Times New Roman" w:hAnsi="Times New Roman" w:cs="Times New Roman"/>
          <w:noProof/>
          <w:sz w:val="24"/>
          <w:szCs w:val="24"/>
          <w:lang w:eastAsia="ru-RU"/>
        </w:rPr>
        <w:t xml:space="preserve">3.1. </w:t>
      </w:r>
      <w:r w:rsidRPr="00976354">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976354">
        <w:rPr>
          <w:rFonts w:ascii="Times New Roman" w:eastAsia="Times New Roman" w:hAnsi="Times New Roman" w:cs="Times New Roman"/>
          <w:noProof/>
          <w:sz w:val="24"/>
          <w:szCs w:val="24"/>
          <w:lang w:eastAsia="ru-RU"/>
        </w:rPr>
        <w:t xml:space="preserve"> </w:t>
      </w:r>
      <w:r w:rsidRPr="00E01D42">
        <w:rPr>
          <w:rFonts w:ascii="Times New Roman" w:eastAsia="Times New Roman" w:hAnsi="Times New Roman" w:cs="Times New Roman"/>
          <w:noProof/>
          <w:sz w:val="24"/>
          <w:szCs w:val="24"/>
          <w:lang w:eastAsia="ru-RU"/>
        </w:rPr>
        <w:t>с периодичностью еженедельно (</w:t>
      </w:r>
      <w:r w:rsidRPr="00CF2528">
        <w:rPr>
          <w:rFonts w:ascii="Times New Roman" w:eastAsia="Times New Roman" w:hAnsi="Times New Roman" w:cs="Times New Roman"/>
          <w:noProof/>
          <w:color w:val="FF0000"/>
          <w:sz w:val="24"/>
          <w:szCs w:val="24"/>
          <w:highlight w:val="yellow"/>
          <w:lang w:eastAsia="ru-RU"/>
        </w:rPr>
        <w:t xml:space="preserve"> 1 раз в неделю</w:t>
      </w:r>
      <w:r w:rsidRPr="00E01D42">
        <w:rPr>
          <w:rFonts w:ascii="Times New Roman" w:eastAsia="Times New Roman" w:hAnsi="Times New Roman" w:cs="Times New Roman"/>
          <w:noProof/>
          <w:sz w:val="24"/>
          <w:szCs w:val="24"/>
          <w:lang w:eastAsia="ru-RU"/>
        </w:rPr>
        <w:t>)</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sz w:val="24"/>
          <w:szCs w:val="24"/>
          <w:highlight w:val="yellow"/>
          <w:lang w:eastAsia="ru-RU"/>
        </w:rPr>
        <w:t xml:space="preserve">Общий срок поставки Товара составляет: </w:t>
      </w:r>
      <w:r w:rsidRPr="00976354">
        <w:rPr>
          <w:rFonts w:ascii="Times New Roman" w:eastAsia="Times New Roman" w:hAnsi="Times New Roman" w:cs="Times New Roman"/>
          <w:bCs/>
          <w:noProof/>
          <w:sz w:val="24"/>
          <w:szCs w:val="24"/>
          <w:highlight w:val="yellow"/>
          <w:lang w:eastAsia="ru-RU"/>
        </w:rPr>
        <w:t>с «0</w:t>
      </w:r>
      <w:r>
        <w:rPr>
          <w:rFonts w:ascii="Times New Roman" w:eastAsia="Times New Roman" w:hAnsi="Times New Roman" w:cs="Times New Roman"/>
          <w:bCs/>
          <w:noProof/>
          <w:sz w:val="24"/>
          <w:szCs w:val="24"/>
          <w:highlight w:val="yellow"/>
          <w:lang w:eastAsia="ru-RU"/>
        </w:rPr>
        <w:t>1</w:t>
      </w:r>
      <w:r w:rsidRPr="00976354">
        <w:rPr>
          <w:rFonts w:ascii="Times New Roman" w:eastAsia="Times New Roman" w:hAnsi="Times New Roman" w:cs="Times New Roman"/>
          <w:bCs/>
          <w:noProof/>
          <w:sz w:val="24"/>
          <w:szCs w:val="24"/>
          <w:highlight w:val="yellow"/>
          <w:lang w:eastAsia="ru-RU"/>
        </w:rPr>
        <w:t xml:space="preserve">» </w:t>
      </w:r>
      <w:r>
        <w:rPr>
          <w:rFonts w:ascii="Times New Roman" w:eastAsia="Times New Roman" w:hAnsi="Times New Roman" w:cs="Times New Roman"/>
          <w:bCs/>
          <w:noProof/>
          <w:sz w:val="24"/>
          <w:szCs w:val="24"/>
          <w:highlight w:val="yellow"/>
          <w:lang w:eastAsia="ru-RU"/>
        </w:rPr>
        <w:t>апреля</w:t>
      </w:r>
      <w:r w:rsidRPr="00976354">
        <w:rPr>
          <w:rFonts w:ascii="Times New Roman" w:eastAsia="Times New Roman" w:hAnsi="Times New Roman" w:cs="Times New Roman"/>
          <w:bCs/>
          <w:noProof/>
          <w:sz w:val="24"/>
          <w:szCs w:val="24"/>
          <w:highlight w:val="yellow"/>
          <w:lang w:eastAsia="ru-RU"/>
        </w:rPr>
        <w:t xml:space="preserve">  2025 года и по «3</w:t>
      </w:r>
      <w:r>
        <w:rPr>
          <w:rFonts w:ascii="Times New Roman" w:eastAsia="Times New Roman" w:hAnsi="Times New Roman" w:cs="Times New Roman"/>
          <w:bCs/>
          <w:noProof/>
          <w:sz w:val="24"/>
          <w:szCs w:val="24"/>
          <w:highlight w:val="yellow"/>
          <w:lang w:eastAsia="ru-RU"/>
        </w:rPr>
        <w:t>0</w:t>
      </w:r>
      <w:r w:rsidRPr="00976354">
        <w:rPr>
          <w:rFonts w:ascii="Times New Roman" w:eastAsia="Times New Roman" w:hAnsi="Times New Roman" w:cs="Times New Roman"/>
          <w:bCs/>
          <w:noProof/>
          <w:sz w:val="24"/>
          <w:szCs w:val="24"/>
          <w:highlight w:val="yellow"/>
          <w:lang w:eastAsia="ru-RU"/>
        </w:rPr>
        <w:t xml:space="preserve">» </w:t>
      </w:r>
      <w:r>
        <w:rPr>
          <w:rFonts w:ascii="Times New Roman" w:eastAsia="Times New Roman" w:hAnsi="Times New Roman" w:cs="Times New Roman"/>
          <w:bCs/>
          <w:noProof/>
          <w:sz w:val="24"/>
          <w:szCs w:val="24"/>
          <w:highlight w:val="yellow"/>
          <w:lang w:eastAsia="ru-RU"/>
        </w:rPr>
        <w:t>июня</w:t>
      </w:r>
      <w:r w:rsidRPr="00976354">
        <w:rPr>
          <w:rFonts w:ascii="Times New Roman" w:eastAsia="Times New Roman" w:hAnsi="Times New Roman" w:cs="Times New Roman"/>
          <w:bCs/>
          <w:noProof/>
          <w:sz w:val="24"/>
          <w:szCs w:val="24"/>
          <w:highlight w:val="yellow"/>
          <w:lang w:eastAsia="ru-RU"/>
        </w:rPr>
        <w:t xml:space="preserve"> 2025 года</w:t>
      </w:r>
      <w:r w:rsidRPr="00976354">
        <w:rPr>
          <w:rFonts w:ascii="Times New Roman" w:eastAsia="Times New Roman" w:hAnsi="Times New Roman" w:cs="Times New Roman"/>
          <w:bCs/>
          <w:noProof/>
          <w:sz w:val="24"/>
          <w:szCs w:val="24"/>
          <w:lang w:eastAsia="ru-RU"/>
        </w:rPr>
        <w:t xml:space="preserve">. </w:t>
      </w:r>
    </w:p>
    <w:p w14:paraId="3D27FBF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976354">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1F9748A" w14:textId="326DBCCD" w:rsidR="00220284" w:rsidRPr="00976354" w:rsidRDefault="00220284" w:rsidP="0022028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w:t>
      </w:r>
      <w:r w:rsidRPr="00976354">
        <w:rPr>
          <w:rFonts w:ascii="Calibri" w:eastAsia="Calibri" w:hAnsi="Calibri" w:cs="Times New Roman"/>
        </w:rPr>
        <w:t xml:space="preserve"> </w:t>
      </w:r>
      <w:r w:rsidRPr="00976354">
        <w:rPr>
          <w:rFonts w:ascii="Times New Roman" w:eastAsia="Times New Roman" w:hAnsi="Times New Roman" w:cs="Times New Roman"/>
          <w:sz w:val="24"/>
          <w:szCs w:val="24"/>
          <w:highlight w:val="yellow"/>
          <w:lang w:eastAsia="ru-RU"/>
        </w:rPr>
        <w:t xml:space="preserve">не позднее, чем за </w:t>
      </w:r>
      <w:r>
        <w:rPr>
          <w:rFonts w:ascii="Times New Roman" w:eastAsia="Times New Roman" w:hAnsi="Times New Roman" w:cs="Times New Roman"/>
          <w:sz w:val="24"/>
          <w:szCs w:val="24"/>
          <w:highlight w:val="yellow"/>
          <w:lang w:eastAsia="ru-RU"/>
        </w:rPr>
        <w:t>1</w:t>
      </w:r>
      <w:r w:rsidRPr="00976354">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sz w:val="24"/>
          <w:szCs w:val="24"/>
          <w:highlight w:val="yellow"/>
          <w:lang w:eastAsia="ru-RU"/>
        </w:rPr>
        <w:t>один</w:t>
      </w:r>
      <w:r w:rsidRPr="00976354">
        <w:rPr>
          <w:rFonts w:ascii="Times New Roman" w:eastAsia="Times New Roman" w:hAnsi="Times New Roman" w:cs="Times New Roman"/>
          <w:sz w:val="24"/>
          <w:szCs w:val="24"/>
          <w:highlight w:val="yellow"/>
          <w:lang w:eastAsia="ru-RU"/>
        </w:rPr>
        <w:t>) д</w:t>
      </w:r>
      <w:r>
        <w:rPr>
          <w:rFonts w:ascii="Times New Roman" w:eastAsia="Times New Roman" w:hAnsi="Times New Roman" w:cs="Times New Roman"/>
          <w:sz w:val="24"/>
          <w:szCs w:val="24"/>
          <w:highlight w:val="yellow"/>
          <w:lang w:eastAsia="ru-RU"/>
        </w:rPr>
        <w:t>ень</w:t>
      </w:r>
      <w:r w:rsidRPr="00976354">
        <w:rPr>
          <w:rFonts w:ascii="Times New Roman" w:eastAsia="Times New Roman" w:hAnsi="Times New Roman" w:cs="Times New Roman"/>
          <w:sz w:val="24"/>
          <w:szCs w:val="24"/>
          <w:highlight w:val="yellow"/>
          <w:lang w:eastAsia="ru-RU"/>
        </w:rPr>
        <w:t xml:space="preserve"> до даты поставки</w:t>
      </w:r>
      <w:r w:rsidRPr="00976354">
        <w:rPr>
          <w:rFonts w:ascii="Times New Roman" w:eastAsia="Times New Roman" w:hAnsi="Times New Roman" w:cs="Times New Roman"/>
          <w:sz w:val="24"/>
          <w:szCs w:val="24"/>
          <w:lang w:eastAsia="ru-RU"/>
        </w:rPr>
        <w:t xml:space="preserve">. </w:t>
      </w:r>
      <w:r w:rsidRPr="00976354">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9F8B51E" w14:textId="77777777" w:rsidR="00220284" w:rsidRPr="00976354" w:rsidRDefault="00220284" w:rsidP="00220284">
      <w:pPr>
        <w:suppressAutoHyphens/>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548F159" w14:textId="037B7615" w:rsidR="00220284" w:rsidRPr="00976354" w:rsidRDefault="00220284" w:rsidP="0022028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66718C">
        <w:rPr>
          <w:rFonts w:ascii="Times New Roman" w:eastAsia="Times New Roman" w:hAnsi="Times New Roman" w:cs="Times New Roman"/>
          <w:b/>
          <w:noProof/>
          <w:sz w:val="24"/>
          <w:szCs w:val="24"/>
          <w:highlight w:val="yellow"/>
          <w:lang w:eastAsia="ru-RU"/>
        </w:rPr>
        <w:t xml:space="preserve">в день, время в соответствии с предварительной </w:t>
      </w:r>
      <w:r w:rsidRPr="0066718C">
        <w:rPr>
          <w:rFonts w:ascii="Times New Roman" w:eastAsia="Times New Roman" w:hAnsi="Times New Roman" w:cs="Times New Roman"/>
          <w:b/>
          <w:noProof/>
          <w:sz w:val="24"/>
          <w:szCs w:val="24"/>
          <w:highlight w:val="yellow"/>
          <w:lang w:eastAsia="ru-RU"/>
        </w:rPr>
        <w:lastRenderedPageBreak/>
        <w:t>заявкой</w:t>
      </w:r>
      <w:r w:rsidRPr="0066718C">
        <w:rPr>
          <w:rFonts w:ascii="Times New Roman" w:eastAsia="Times New Roman" w:hAnsi="Times New Roman" w:cs="Times New Roman"/>
          <w:sz w:val="24"/>
          <w:szCs w:val="24"/>
          <w:highlight w:val="yellow"/>
          <w:lang w:eastAsia="ru-RU"/>
        </w:rPr>
        <w:t xml:space="preserve"> Заказчика</w:t>
      </w:r>
      <w:r w:rsidRPr="00976354">
        <w:rPr>
          <w:rFonts w:ascii="Times New Roman" w:eastAsia="Times New Roman" w:hAnsi="Times New Roman" w:cs="Times New Roman"/>
          <w:sz w:val="24"/>
          <w:szCs w:val="24"/>
          <w:lang w:eastAsia="ru-RU"/>
        </w:rPr>
        <w:t xml:space="preserve">, с учетом режима работы Заказчика </w:t>
      </w:r>
      <w:r w:rsidRPr="00976354">
        <w:rPr>
          <w:rFonts w:ascii="Times New Roman" w:eastAsia="Times New Roman" w:hAnsi="Times New Roman" w:cs="Times New Roman"/>
          <w:sz w:val="24"/>
          <w:szCs w:val="24"/>
        </w:rPr>
        <w:t xml:space="preserve">по адресу: </w:t>
      </w:r>
      <w:r w:rsidRPr="00976354">
        <w:rPr>
          <w:rFonts w:ascii="Times New Roman" w:eastAsia="Times New Roman" w:hAnsi="Times New Roman" w:cs="Times New Roman"/>
          <w:noProof/>
          <w:sz w:val="24"/>
          <w:szCs w:val="24"/>
          <w:highlight w:val="yellow"/>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976354">
        <w:rPr>
          <w:rFonts w:ascii="Times New Roman" w:eastAsia="Calibri" w:hAnsi="Times New Roman" w:cs="Times New Roman"/>
          <w:color w:val="000000"/>
          <w:sz w:val="24"/>
          <w:szCs w:val="24"/>
          <w:highlight w:val="yellow"/>
        </w:rPr>
        <w:t xml:space="preserve">(склад Заказчика) </w:t>
      </w:r>
      <w:r w:rsidRPr="00976354">
        <w:rPr>
          <w:rFonts w:ascii="Times New Roman" w:eastAsia="Times New Roman" w:hAnsi="Times New Roman" w:cs="Times New Roman"/>
          <w:b/>
          <w:noProof/>
          <w:sz w:val="24"/>
          <w:szCs w:val="24"/>
          <w:highlight w:val="yellow"/>
          <w:lang w:eastAsia="ru-RU"/>
        </w:rPr>
        <w:t>по заявке Заказчика, с понедельника по пятницу с 0</w:t>
      </w:r>
      <w:r w:rsidR="00DB648E">
        <w:rPr>
          <w:rFonts w:ascii="Times New Roman" w:eastAsia="Times New Roman" w:hAnsi="Times New Roman" w:cs="Times New Roman"/>
          <w:b/>
          <w:noProof/>
          <w:sz w:val="24"/>
          <w:szCs w:val="24"/>
          <w:highlight w:val="yellow"/>
          <w:lang w:eastAsia="ru-RU"/>
        </w:rPr>
        <w:t>8</w:t>
      </w:r>
      <w:r w:rsidRPr="00976354">
        <w:rPr>
          <w:rFonts w:ascii="Times New Roman" w:eastAsia="Times New Roman" w:hAnsi="Times New Roman" w:cs="Times New Roman"/>
          <w:b/>
          <w:noProof/>
          <w:sz w:val="24"/>
          <w:szCs w:val="24"/>
          <w:highlight w:val="yellow"/>
          <w:lang w:eastAsia="ru-RU"/>
        </w:rPr>
        <w:t>:00 часов до 1</w:t>
      </w:r>
      <w:r w:rsidR="00DB648E">
        <w:rPr>
          <w:rFonts w:ascii="Times New Roman" w:eastAsia="Times New Roman" w:hAnsi="Times New Roman" w:cs="Times New Roman"/>
          <w:b/>
          <w:noProof/>
          <w:sz w:val="24"/>
          <w:szCs w:val="24"/>
          <w:highlight w:val="yellow"/>
          <w:lang w:eastAsia="ru-RU"/>
        </w:rPr>
        <w:t>2</w:t>
      </w:r>
      <w:r w:rsidRPr="00976354">
        <w:rPr>
          <w:rFonts w:ascii="Times New Roman" w:eastAsia="Times New Roman" w:hAnsi="Times New Roman" w:cs="Times New Roman"/>
          <w:b/>
          <w:noProof/>
          <w:sz w:val="24"/>
          <w:szCs w:val="24"/>
          <w:highlight w:val="yellow"/>
          <w:lang w:eastAsia="ru-RU"/>
        </w:rPr>
        <w:t xml:space="preserve">:00 часов </w:t>
      </w:r>
      <w:r w:rsidRPr="00976354">
        <w:rPr>
          <w:rFonts w:ascii="Times New Roman" w:eastAsia="Times New Roman" w:hAnsi="Times New Roman" w:cs="Times New Roman"/>
          <w:noProof/>
          <w:sz w:val="24"/>
          <w:szCs w:val="24"/>
          <w:highlight w:val="yellow"/>
          <w:lang w:eastAsia="ru-RU"/>
        </w:rPr>
        <w:t>местного времени Заказчика</w:t>
      </w:r>
      <w:r w:rsidRPr="00976354">
        <w:rPr>
          <w:rFonts w:ascii="Times New Roman" w:eastAsia="Times New Roman" w:hAnsi="Times New Roman" w:cs="Times New Roman"/>
          <w:sz w:val="24"/>
          <w:szCs w:val="24"/>
          <w:highlight w:val="yellow"/>
        </w:rPr>
        <w:t>.</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bCs/>
          <w:noProof/>
          <w:sz w:val="24"/>
          <w:szCs w:val="24"/>
          <w:lang w:eastAsia="ru-RU"/>
        </w:rPr>
        <w:t xml:space="preserve">Последняя поставка – оставшееся количество. </w:t>
      </w:r>
      <w:r w:rsidRPr="00976354">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A5FDF0B"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AFC5847"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3.4.</w:t>
      </w:r>
      <w:r w:rsidRPr="00976354">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DD366D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21E5301"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063069C"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2015FD1"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9C5CA43" w14:textId="77777777" w:rsidR="00220284" w:rsidRPr="00976354"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Times New Roman" w:hAnsi="Times New Roman" w:cs="Times New Roman"/>
          <w:sz w:val="24"/>
          <w:szCs w:val="24"/>
          <w:lang w:eastAsia="ru-RU"/>
        </w:rPr>
        <w:t xml:space="preserve">3.6.2. </w:t>
      </w:r>
      <w:r w:rsidRPr="00976354">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63ED5769" w14:textId="77777777" w:rsidR="00220284" w:rsidRPr="00976354"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976354">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33F46A4"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Calibri" w:hAnsi="Times New Roman" w:cs="Times New Roman"/>
          <w:sz w:val="24"/>
          <w:szCs w:val="24"/>
        </w:rPr>
        <w:t xml:space="preserve">3.6.4. </w:t>
      </w:r>
      <w:r w:rsidRPr="00976354">
        <w:rPr>
          <w:rFonts w:ascii="Times New Roman" w:eastAsia="Times New Roman" w:hAnsi="Times New Roman" w:cs="Times New Roman"/>
          <w:sz w:val="24"/>
          <w:szCs w:val="24"/>
          <w:lang w:eastAsia="ru-RU"/>
        </w:rPr>
        <w:t>Таможенную декларацию (копия) (при необходимости);</w:t>
      </w:r>
    </w:p>
    <w:p w14:paraId="4D85BFD8"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1F1D9923" w14:textId="77777777" w:rsidR="00220284" w:rsidRPr="00976354" w:rsidRDefault="00220284" w:rsidP="0022028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976354">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76354">
        <w:rPr>
          <w:rFonts w:ascii="Times New Roman" w:eastAsia="Times New Roman" w:hAnsi="Times New Roman" w:cs="Times New Roman"/>
          <w:kern w:val="2"/>
          <w:sz w:val="24"/>
          <w:szCs w:val="24"/>
          <w:lang w:eastAsia="ru-RU"/>
        </w:rPr>
        <w:t xml:space="preserve">в </w:t>
      </w:r>
      <w:r w:rsidRPr="00976354">
        <w:rPr>
          <w:rFonts w:ascii="Times New Roman" w:eastAsia="Times New Roman" w:hAnsi="Times New Roman" w:cs="Times New Roman"/>
          <w:color w:val="0000FF"/>
          <w:kern w:val="2"/>
          <w:sz w:val="24"/>
          <w:szCs w:val="24"/>
          <w:lang w:eastAsia="ru-RU"/>
        </w:rPr>
        <w:t xml:space="preserve">разделе 11 </w:t>
      </w:r>
      <w:r w:rsidRPr="00976354">
        <w:rPr>
          <w:rFonts w:ascii="Times New Roman" w:eastAsia="Times New Roman" w:hAnsi="Times New Roman" w:cs="Times New Roman"/>
          <w:kern w:val="2"/>
          <w:sz w:val="24"/>
          <w:szCs w:val="24"/>
          <w:lang w:eastAsia="ru-RU"/>
        </w:rPr>
        <w:t>Договора.</w:t>
      </w:r>
    </w:p>
    <w:p w14:paraId="4D889B1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3.7. </w:t>
      </w:r>
      <w:bookmarkStart w:id="8" w:name="_Hlk109291731"/>
      <w:r w:rsidRPr="00976354">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976354">
        <w:rPr>
          <w:rFonts w:ascii="Times New Roman" w:eastAsia="Times New Roman" w:hAnsi="Times New Roman" w:cs="Times New Roman"/>
          <w:sz w:val="24"/>
          <w:szCs w:val="24"/>
        </w:rPr>
        <w:t>Спецификации (</w:t>
      </w:r>
      <w:r w:rsidRPr="00976354">
        <w:rPr>
          <w:rFonts w:ascii="Times New Roman" w:eastAsia="Times New Roman" w:hAnsi="Times New Roman" w:cs="Times New Roman"/>
          <w:color w:val="0000FF"/>
          <w:sz w:val="24"/>
          <w:szCs w:val="24"/>
        </w:rPr>
        <w:t>Приложение №</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color w:val="0000FF"/>
          <w:sz w:val="24"/>
          <w:szCs w:val="24"/>
        </w:rPr>
        <w:t>1</w:t>
      </w:r>
      <w:r w:rsidRPr="00976354">
        <w:rPr>
          <w:rFonts w:ascii="Times New Roman" w:eastAsia="Times New Roman" w:hAnsi="Times New Roman" w:cs="Times New Roman"/>
          <w:sz w:val="24"/>
          <w:szCs w:val="24"/>
        </w:rPr>
        <w:t xml:space="preserve"> к Договору)</w:t>
      </w:r>
      <w:bookmarkEnd w:id="9"/>
      <w:r w:rsidRPr="00976354">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976354">
        <w:rPr>
          <w:rFonts w:ascii="Times New Roman" w:eastAsia="Calibri" w:hAnsi="Times New Roman" w:cs="Times New Roman"/>
          <w:sz w:val="24"/>
          <w:szCs w:val="24"/>
        </w:rPr>
        <w:t xml:space="preserve"> </w:t>
      </w:r>
      <w:r w:rsidRPr="00976354">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976354">
        <w:rPr>
          <w:rFonts w:ascii="Times New Roman" w:eastAsia="Times New Roman" w:hAnsi="Times New Roman" w:cs="Times New Roman"/>
          <w:color w:val="0000FF"/>
          <w:sz w:val="24"/>
          <w:szCs w:val="24"/>
        </w:rPr>
        <w:t>Приложение № 1</w:t>
      </w:r>
      <w:r w:rsidRPr="00976354">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0CB3D21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98EE643"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товар доставлен вне срока, указанного в </w:t>
      </w:r>
      <w:r w:rsidRPr="00976354">
        <w:rPr>
          <w:rFonts w:ascii="Times New Roman" w:eastAsia="Times New Roman" w:hAnsi="Times New Roman" w:cs="Times New Roman"/>
          <w:color w:val="0000FF"/>
          <w:sz w:val="24"/>
          <w:szCs w:val="24"/>
        </w:rPr>
        <w:t>пункте 3.3</w:t>
      </w:r>
      <w:r w:rsidRPr="00976354">
        <w:rPr>
          <w:rFonts w:ascii="Times New Roman" w:eastAsia="Times New Roman" w:hAnsi="Times New Roman" w:cs="Times New Roman"/>
          <w:sz w:val="24"/>
          <w:szCs w:val="24"/>
        </w:rPr>
        <w:t xml:space="preserve"> настоящего Договора;</w:t>
      </w:r>
    </w:p>
    <w:p w14:paraId="2A247D7F"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не оформлены;</w:t>
      </w:r>
    </w:p>
    <w:p w14:paraId="54EF2CDB"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представлены не в полном объеме;</w:t>
      </w:r>
    </w:p>
    <w:p w14:paraId="76989E7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товарно-сопроводительные документы оформлены ненадлежащим образом;</w:t>
      </w:r>
    </w:p>
    <w:p w14:paraId="5804B51D"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7A5110C"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228BC856"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w:t>
      </w:r>
      <w:r w:rsidRPr="00976354">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976354">
        <w:rPr>
          <w:rFonts w:ascii="Times New Roman" w:eastAsia="Times New Roman" w:hAnsi="Times New Roman" w:cs="Times New Roman"/>
          <w:sz w:val="24"/>
          <w:szCs w:val="24"/>
        </w:rPr>
        <w:t xml:space="preserve">менее срока годности, установленного в </w:t>
      </w:r>
      <w:r w:rsidRPr="00976354">
        <w:rPr>
          <w:rFonts w:ascii="Times New Roman" w:eastAsia="Calibri" w:hAnsi="Times New Roman" w:cs="Times New Roman"/>
          <w:noProof/>
          <w:color w:val="0000FF"/>
          <w:sz w:val="24"/>
          <w:szCs w:val="24"/>
          <w:lang w:eastAsia="ru-RU"/>
        </w:rPr>
        <w:t xml:space="preserve">пункте 4.5 </w:t>
      </w:r>
      <w:r w:rsidRPr="00976354">
        <w:rPr>
          <w:rFonts w:ascii="Times New Roman" w:eastAsia="Calibri" w:hAnsi="Times New Roman" w:cs="Times New Roman"/>
          <w:noProof/>
          <w:sz w:val="24"/>
          <w:szCs w:val="24"/>
          <w:lang w:eastAsia="ru-RU"/>
        </w:rPr>
        <w:t>Договора.</w:t>
      </w:r>
      <w:bookmarkEnd w:id="10"/>
    </w:p>
    <w:p w14:paraId="67914FF3"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976354">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976354">
        <w:rPr>
          <w:rFonts w:ascii="Times New Roman" w:eastAsia="Times New Roman" w:hAnsi="Times New Roman" w:cs="Times New Roman"/>
          <w:noProof/>
          <w:color w:val="0000FF"/>
          <w:kern w:val="1"/>
          <w:sz w:val="24"/>
          <w:szCs w:val="24"/>
          <w:lang w:eastAsia="ru-RU" w:bidi="hi-IN"/>
        </w:rPr>
        <w:t xml:space="preserve">пункте 3.3 </w:t>
      </w:r>
      <w:r w:rsidRPr="00976354">
        <w:rPr>
          <w:rFonts w:ascii="Times New Roman" w:eastAsia="Times New Roman" w:hAnsi="Times New Roman" w:cs="Times New Roman"/>
          <w:noProof/>
          <w:kern w:val="1"/>
          <w:sz w:val="24"/>
          <w:szCs w:val="24"/>
          <w:lang w:eastAsia="ru-RU" w:bidi="hi-IN"/>
        </w:rPr>
        <w:t xml:space="preserve">Договора, является существенным нарушением Договора. В таком случае Заказчик будет вправе отказаться </w:t>
      </w:r>
      <w:r w:rsidRPr="00976354">
        <w:rPr>
          <w:rFonts w:ascii="Times New Roman" w:eastAsia="Times New Roman" w:hAnsi="Times New Roman" w:cs="Times New Roman"/>
          <w:noProof/>
          <w:kern w:val="1"/>
          <w:sz w:val="24"/>
          <w:szCs w:val="24"/>
          <w:lang w:eastAsia="ru-RU" w:bidi="hi-IN"/>
        </w:rPr>
        <w:lastRenderedPageBreak/>
        <w:t>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CB50CC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58B7C632"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976354">
        <w:rPr>
          <w:rFonts w:ascii="Times New Roman" w:eastAsia="Times New Roman" w:hAnsi="Times New Roman" w:cs="Times New Roman"/>
          <w:color w:val="FF0000"/>
          <w:sz w:val="24"/>
          <w:szCs w:val="24"/>
        </w:rPr>
        <w:t xml:space="preserve"> </w:t>
      </w:r>
      <w:r w:rsidRPr="00976354">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D3B43D5" w14:textId="77777777" w:rsidR="00220284" w:rsidRPr="00976354"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976354">
        <w:rPr>
          <w:rFonts w:ascii="Times New Roman" w:eastAsia="Times New Roman" w:hAnsi="Times New Roman" w:cs="Times New Roman"/>
          <w:color w:val="0000FF"/>
          <w:sz w:val="24"/>
          <w:szCs w:val="24"/>
        </w:rPr>
        <w:t>пункте 10.6</w:t>
      </w:r>
      <w:r w:rsidRPr="00976354">
        <w:rPr>
          <w:rFonts w:ascii="Times New Roman" w:eastAsia="Times New Roman" w:hAnsi="Times New Roman" w:cs="Times New Roman"/>
          <w:sz w:val="24"/>
          <w:szCs w:val="24"/>
        </w:rPr>
        <w:t xml:space="preserve"> настоящего договора.</w:t>
      </w:r>
    </w:p>
    <w:p w14:paraId="05A609CA"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976354">
        <w:rPr>
          <w:rFonts w:ascii="Times New Roman" w:eastAsia="Times New Roman" w:hAnsi="Times New Roman" w:cs="Times New Roman"/>
          <w:color w:val="0000FF"/>
          <w:sz w:val="24"/>
          <w:szCs w:val="24"/>
        </w:rPr>
        <w:t>пункте 3.11</w:t>
      </w:r>
      <w:r w:rsidRPr="00976354">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DD241D4"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3.13. </w:t>
      </w:r>
      <w:r w:rsidRPr="00976354">
        <w:rPr>
          <w:rFonts w:ascii="Times New Roman" w:eastAsia="Times New Roman" w:hAnsi="Times New Roman" w:cs="Times New Roman"/>
          <w:sz w:val="24"/>
          <w:szCs w:val="24"/>
          <w:lang w:val="x-none"/>
        </w:rPr>
        <w:t xml:space="preserve">В случае если </w:t>
      </w:r>
      <w:r w:rsidRPr="00976354">
        <w:rPr>
          <w:rFonts w:ascii="Times New Roman" w:eastAsia="Times New Roman" w:hAnsi="Times New Roman" w:cs="Times New Roman"/>
          <w:sz w:val="24"/>
          <w:szCs w:val="24"/>
        </w:rPr>
        <w:t>Поставщик</w:t>
      </w:r>
      <w:r w:rsidRPr="00976354">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976354">
        <w:rPr>
          <w:rFonts w:ascii="Times New Roman" w:eastAsia="Times New Roman" w:hAnsi="Times New Roman" w:cs="Times New Roman"/>
          <w:sz w:val="24"/>
          <w:szCs w:val="24"/>
        </w:rPr>
        <w:t xml:space="preserve"> </w:t>
      </w:r>
      <w:r w:rsidRPr="00976354">
        <w:rPr>
          <w:rFonts w:ascii="Times New Roman" w:eastAsia="Times New Roman" w:hAnsi="Times New Roman" w:cs="Times New Roman"/>
          <w:sz w:val="24"/>
          <w:szCs w:val="24"/>
          <w:lang w:val="x-none"/>
        </w:rPr>
        <w:t xml:space="preserve">если Поставщик откажется подписывать такой акт, то </w:t>
      </w:r>
      <w:r w:rsidRPr="00976354">
        <w:rPr>
          <w:rFonts w:ascii="Times New Roman" w:eastAsia="Times New Roman" w:hAnsi="Times New Roman" w:cs="Times New Roman"/>
          <w:sz w:val="24"/>
          <w:szCs w:val="24"/>
        </w:rPr>
        <w:t>Заказчик</w:t>
      </w:r>
      <w:r w:rsidRPr="00976354">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Копия такого акта с требованием устранить недостатки П</w:t>
      </w:r>
      <w:r w:rsidRPr="00976354">
        <w:rPr>
          <w:rFonts w:ascii="Times New Roman" w:eastAsia="Times New Roman" w:hAnsi="Times New Roman" w:cs="Times New Roman"/>
          <w:sz w:val="24"/>
          <w:szCs w:val="24"/>
        </w:rPr>
        <w:t>оставщиком</w:t>
      </w:r>
      <w:r w:rsidRPr="00976354">
        <w:rPr>
          <w:rFonts w:ascii="Times New Roman" w:eastAsia="Times New Roman" w:hAnsi="Times New Roman" w:cs="Times New Roman"/>
          <w:sz w:val="24"/>
          <w:szCs w:val="24"/>
          <w:lang w:val="x-none"/>
        </w:rPr>
        <w:t xml:space="preserve"> направляется</w:t>
      </w:r>
      <w:r w:rsidRPr="00976354">
        <w:rPr>
          <w:rFonts w:ascii="Times New Roman" w:eastAsia="Times New Roman" w:hAnsi="Times New Roman" w:cs="Times New Roman"/>
          <w:sz w:val="24"/>
          <w:szCs w:val="24"/>
        </w:rPr>
        <w:t>/передается</w:t>
      </w:r>
      <w:r w:rsidRPr="00976354">
        <w:rPr>
          <w:rFonts w:ascii="Times New Roman" w:eastAsia="Times New Roman" w:hAnsi="Times New Roman" w:cs="Times New Roman"/>
          <w:sz w:val="24"/>
          <w:szCs w:val="24"/>
          <w:lang w:val="x-none"/>
        </w:rPr>
        <w:t xml:space="preserve"> П</w:t>
      </w:r>
      <w:r w:rsidRPr="00976354">
        <w:rPr>
          <w:rFonts w:ascii="Times New Roman" w:eastAsia="Times New Roman" w:hAnsi="Times New Roman" w:cs="Times New Roman"/>
          <w:sz w:val="24"/>
          <w:szCs w:val="24"/>
        </w:rPr>
        <w:t>оставщику</w:t>
      </w:r>
      <w:r w:rsidRPr="00976354">
        <w:rPr>
          <w:rFonts w:ascii="Times New Roman" w:eastAsia="Times New Roman" w:hAnsi="Times New Roman" w:cs="Times New Roman"/>
          <w:sz w:val="24"/>
          <w:szCs w:val="24"/>
          <w:lang w:val="x-none"/>
        </w:rPr>
        <w:t>.</w:t>
      </w:r>
      <w:r w:rsidRPr="00976354">
        <w:rPr>
          <w:rFonts w:ascii="Times New Roman" w:eastAsia="Times New Roman" w:hAnsi="Times New Roman" w:cs="Times New Roman"/>
          <w:sz w:val="24"/>
          <w:szCs w:val="24"/>
        </w:rPr>
        <w:t xml:space="preserve">  </w:t>
      </w:r>
    </w:p>
    <w:p w14:paraId="16344BBE"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F4A76D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976354">
        <w:rPr>
          <w:rFonts w:ascii="Times New Roman" w:eastAsia="Times New Roman" w:hAnsi="Times New Roman" w:cs="Times New Roman"/>
          <w:color w:val="0000FF"/>
          <w:sz w:val="24"/>
          <w:szCs w:val="24"/>
        </w:rPr>
        <w:t>пункте 3.5</w:t>
      </w:r>
      <w:r w:rsidRPr="00976354">
        <w:rPr>
          <w:rFonts w:ascii="Times New Roman" w:eastAsia="Times New Roman" w:hAnsi="Times New Roman" w:cs="Times New Roman"/>
          <w:sz w:val="24"/>
          <w:szCs w:val="24"/>
        </w:rPr>
        <w:t xml:space="preserve"> Договора.</w:t>
      </w:r>
    </w:p>
    <w:p w14:paraId="16BCEBA6"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rPr>
        <w:t xml:space="preserve">3.16. </w:t>
      </w:r>
      <w:r w:rsidRPr="00976354">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68A8E9F0"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3238397" w14:textId="77777777" w:rsidR="00220284" w:rsidRPr="00976354" w:rsidRDefault="00220284" w:rsidP="00220284">
      <w:pPr>
        <w:spacing w:after="0" w:line="240" w:lineRule="auto"/>
        <w:ind w:right="-142" w:firstLine="851"/>
        <w:jc w:val="both"/>
        <w:outlineLvl w:val="2"/>
        <w:rPr>
          <w:rFonts w:ascii="Times New Roman" w:eastAsia="Times New Roman" w:hAnsi="Times New Roman" w:cs="Times New Roman"/>
          <w:sz w:val="24"/>
          <w:szCs w:val="24"/>
        </w:rPr>
      </w:pPr>
    </w:p>
    <w:p w14:paraId="747C04CE" w14:textId="77777777" w:rsidR="00220284" w:rsidRPr="00976354" w:rsidRDefault="00220284" w:rsidP="0022028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54D14194" w14:textId="77777777" w:rsidR="00220284" w:rsidRPr="00976354" w:rsidRDefault="00220284" w:rsidP="0022028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ACDB696"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40E280F1"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lastRenderedPageBreak/>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C797F7B" w14:textId="77777777" w:rsidR="00220284" w:rsidRPr="00976354"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C1C7B08"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4.4. </w:t>
      </w:r>
      <w:r w:rsidRPr="00976354">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1BA8CA95"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976354">
        <w:rPr>
          <w:rFonts w:ascii="Calibri" w:eastAsia="Calibri" w:hAnsi="Calibri" w:cs="Times New Roman"/>
        </w:rPr>
        <w:t xml:space="preserve"> </w:t>
      </w:r>
    </w:p>
    <w:p w14:paraId="35708687"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8E5BF10" w14:textId="77777777" w:rsidR="00220284" w:rsidRPr="00976354" w:rsidRDefault="00220284" w:rsidP="00220284">
      <w:pPr>
        <w:autoSpaceDE w:val="0"/>
        <w:autoSpaceDN w:val="0"/>
        <w:adjustRightInd w:val="0"/>
        <w:spacing w:after="0" w:line="240" w:lineRule="auto"/>
        <w:ind w:firstLine="851"/>
        <w:jc w:val="both"/>
        <w:rPr>
          <w:rFonts w:ascii="Calibri" w:eastAsia="Calibri" w:hAnsi="Calibri" w:cs="Times New Roman"/>
        </w:rPr>
      </w:pPr>
      <w:r w:rsidRPr="00976354">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0DF905E"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4.5. </w:t>
      </w:r>
      <w:r w:rsidRPr="00976354">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976354">
        <w:rPr>
          <w:rFonts w:ascii="Times New Roman" w:eastAsia="Times New Roman" w:hAnsi="Times New Roman" w:cs="Times New Roman"/>
          <w:sz w:val="24"/>
          <w:szCs w:val="24"/>
          <w:highlight w:val="yellow"/>
          <w:lang w:eastAsia="ru-RU"/>
        </w:rPr>
        <w:t>не менее 80%</w:t>
      </w:r>
      <w:r w:rsidRPr="00976354">
        <w:rPr>
          <w:rFonts w:ascii="Times New Roman" w:eastAsia="Times New Roman" w:hAnsi="Times New Roman" w:cs="Times New Roman"/>
          <w:sz w:val="24"/>
          <w:szCs w:val="24"/>
          <w:lang w:eastAsia="ru-RU"/>
        </w:rPr>
        <w:t xml:space="preserve"> от общего срока годности.</w:t>
      </w:r>
    </w:p>
    <w:p w14:paraId="7BB251E4"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976354">
        <w:rPr>
          <w:rFonts w:ascii="Times New Roman" w:eastAsia="Arial" w:hAnsi="Times New Roman" w:cs="Times New Roman"/>
          <w:sz w:val="24"/>
          <w:szCs w:val="24"/>
          <w:lang w:eastAsia="ar-SA"/>
        </w:rPr>
        <w:t>.</w:t>
      </w:r>
    </w:p>
    <w:p w14:paraId="02FC9FAD"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4.6.</w:t>
      </w:r>
      <w:r w:rsidRPr="00976354">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30866F77" w14:textId="77777777" w:rsidR="00220284" w:rsidRPr="00976354" w:rsidRDefault="00220284" w:rsidP="0022028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Calibri" w:hAnsi="Times New Roman" w:cs="Times New Roman"/>
          <w:noProof/>
          <w:sz w:val="24"/>
          <w:szCs w:val="24"/>
          <w:lang w:eastAsia="ru-RU"/>
        </w:rPr>
        <w:t xml:space="preserve">4.7. </w:t>
      </w:r>
      <w:r w:rsidRPr="00976354">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976354">
        <w:rPr>
          <w:rFonts w:ascii="Times New Roman" w:eastAsia="Times New Roman" w:hAnsi="Times New Roman" w:cs="Times New Roman"/>
          <w:noProof/>
          <w:color w:val="0000FF"/>
          <w:sz w:val="24"/>
          <w:szCs w:val="24"/>
          <w:lang w:eastAsia="ru-RU"/>
        </w:rPr>
        <w:t xml:space="preserve">пункте 10.6 </w:t>
      </w:r>
      <w:r w:rsidRPr="00976354">
        <w:rPr>
          <w:rFonts w:ascii="Times New Roman" w:eastAsia="Times New Roman" w:hAnsi="Times New Roman" w:cs="Times New Roman"/>
          <w:noProof/>
          <w:sz w:val="24"/>
          <w:szCs w:val="24"/>
          <w:lang w:eastAsia="ru-RU"/>
        </w:rPr>
        <w:t xml:space="preserve">настоящего Договора. </w:t>
      </w:r>
      <w:bookmarkStart w:id="13" w:name="_Hlk157379947"/>
      <w:r w:rsidRPr="00976354">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976354">
        <w:rPr>
          <w:rFonts w:ascii="Times New Roman" w:eastAsia="Times New Roman" w:hAnsi="Times New Roman" w:cs="Times New Roman"/>
          <w:noProof/>
          <w:color w:val="0000FF"/>
          <w:sz w:val="24"/>
          <w:szCs w:val="24"/>
          <w:lang w:eastAsia="ru-RU"/>
        </w:rPr>
        <w:t xml:space="preserve">пунктом 3.10 </w:t>
      </w:r>
      <w:r w:rsidRPr="00976354">
        <w:rPr>
          <w:rFonts w:ascii="Times New Roman" w:eastAsia="Times New Roman" w:hAnsi="Times New Roman" w:cs="Times New Roman"/>
          <w:noProof/>
          <w:sz w:val="24"/>
          <w:szCs w:val="24"/>
          <w:lang w:eastAsia="ru-RU"/>
        </w:rPr>
        <w:t>настоящего Договора.</w:t>
      </w:r>
      <w:bookmarkEnd w:id="13"/>
    </w:p>
    <w:p w14:paraId="306EE3E1" w14:textId="77777777" w:rsidR="00220284" w:rsidRPr="00976354"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976354">
        <w:rPr>
          <w:rFonts w:ascii="Times New Roman" w:eastAsia="Times New Roman" w:hAnsi="Times New Roman" w:cs="Times New Roman"/>
          <w:noProof/>
          <w:color w:val="0000FF"/>
          <w:sz w:val="24"/>
          <w:szCs w:val="24"/>
          <w:lang w:eastAsia="ru-RU"/>
        </w:rPr>
        <w:t xml:space="preserve">пункте 4.5 </w:t>
      </w:r>
      <w:r w:rsidRPr="00976354">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928E955" w14:textId="77777777" w:rsidR="00220284" w:rsidRPr="00976354" w:rsidRDefault="00220284" w:rsidP="0022028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18C3D5E" w14:textId="77777777" w:rsidR="00220284" w:rsidRPr="00976354" w:rsidRDefault="00220284" w:rsidP="0022028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ОТВЕТСТВЕННОСТЬ СТОРОН</w:t>
      </w:r>
    </w:p>
    <w:p w14:paraId="1C1B10A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55B61F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DC90AA8"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76354">
        <w:rPr>
          <w:rFonts w:ascii="Times New Roman" w:eastAsia="Calibri" w:hAnsi="Times New Roman" w:cs="Times New Roman"/>
        </w:rPr>
        <w:t xml:space="preserve"> </w:t>
      </w:r>
      <w:r w:rsidRPr="00976354">
        <w:rPr>
          <w:rFonts w:ascii="Times New Roman" w:eastAsia="Times New Roman" w:hAnsi="Times New Roman" w:cs="Times New Roman"/>
          <w:sz w:val="24"/>
          <w:szCs w:val="24"/>
        </w:rPr>
        <w:t>Размер штрафа составляет 1000 (одну тысячу) рублей.</w:t>
      </w:r>
    </w:p>
    <w:p w14:paraId="14AA9A0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6FE41E4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1D6AE09D"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2837B7E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C96329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91EB9DF"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976354">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1ACD67B8" w14:textId="0A361DF8"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 из </w:t>
      </w:r>
      <w:r>
        <w:rPr>
          <w:rFonts w:ascii="Times New Roman" w:eastAsia="Times New Roman" w:hAnsi="Times New Roman" w:cs="Times New Roman"/>
          <w:sz w:val="24"/>
          <w:szCs w:val="24"/>
        </w:rPr>
        <w:t>независимой</w:t>
      </w:r>
      <w:r w:rsidRPr="00976354">
        <w:rPr>
          <w:rFonts w:ascii="Times New Roman" w:eastAsia="Times New Roman" w:hAnsi="Times New Roman" w:cs="Times New Roman"/>
          <w:sz w:val="24"/>
          <w:szCs w:val="24"/>
        </w:rPr>
        <w:t xml:space="preserve"> гарантии (если такая обеспечительная мера предусмотрена условиями Договора);</w:t>
      </w:r>
    </w:p>
    <w:p w14:paraId="5510D12A"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01351180"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6BED1BC9"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24FE862"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4E92A814"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B46F51C"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C362EF5" w14:textId="77777777" w:rsidR="00220284" w:rsidRPr="00976354"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w:t>
      </w:r>
      <w:r w:rsidRPr="00976354">
        <w:rPr>
          <w:rFonts w:ascii="Times New Roman" w:eastAsia="Times New Roman" w:hAnsi="Times New Roman" w:cs="Times New Roman"/>
          <w:sz w:val="24"/>
          <w:szCs w:val="24"/>
        </w:rPr>
        <w:lastRenderedPageBreak/>
        <w:t>(в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5B4232D" w14:textId="77777777" w:rsidR="00220284" w:rsidRPr="00976354" w:rsidRDefault="00220284" w:rsidP="0022028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AB65BB3" w14:textId="77777777" w:rsidR="00220284" w:rsidRPr="00976354" w:rsidRDefault="00220284" w:rsidP="0022028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6</w:t>
      </w:r>
      <w:r w:rsidRPr="00976354">
        <w:rPr>
          <w:rFonts w:ascii="Times New Roman" w:eastAsia="Times New Roman" w:hAnsi="Times New Roman" w:cs="Times New Roman"/>
          <w:b/>
          <w:sz w:val="24"/>
          <w:szCs w:val="24"/>
          <w:lang w:val="x-none" w:eastAsia="ar-SA"/>
        </w:rPr>
        <w:t>. ОБСТОЯТЕЛЬСТВА НЕПРЕОДОЛИМОЙ СИЛЫ</w:t>
      </w:r>
    </w:p>
    <w:p w14:paraId="50E8C083" w14:textId="77777777" w:rsidR="00220284" w:rsidRPr="00976354" w:rsidRDefault="00220284" w:rsidP="0022028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sz w:val="24"/>
          <w:szCs w:val="24"/>
          <w:lang w:eastAsia="ar-SA"/>
        </w:rPr>
        <w:t xml:space="preserve">6.1. </w:t>
      </w:r>
      <w:bookmarkStart w:id="15" w:name="_Hlk101730408"/>
      <w:r w:rsidRPr="00976354">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C2E3D4E"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4F29966"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9F3C382" w14:textId="77777777" w:rsidR="00220284" w:rsidRPr="00976354"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976354">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27A029D2" w14:textId="77777777" w:rsidR="00220284" w:rsidRPr="00976354" w:rsidRDefault="00220284" w:rsidP="0022028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6711DBA" w14:textId="77777777" w:rsidR="00220284" w:rsidRPr="00976354" w:rsidRDefault="00220284" w:rsidP="00220284">
      <w:pPr>
        <w:ind w:firstLine="851"/>
        <w:contextualSpacing/>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kern w:val="24"/>
          <w:sz w:val="24"/>
          <w:szCs w:val="24"/>
          <w:lang w:eastAsia="ru-RU"/>
        </w:rPr>
        <w:t>7</w:t>
      </w:r>
      <w:r w:rsidRPr="00976354">
        <w:rPr>
          <w:rFonts w:ascii="Times New Roman" w:eastAsia="Times New Roman" w:hAnsi="Times New Roman" w:cs="Times New Roman"/>
          <w:b/>
          <w:sz w:val="24"/>
          <w:szCs w:val="24"/>
          <w:lang w:eastAsia="ar-SA"/>
        </w:rPr>
        <w:t>. АНТИКОРРУПЦИОННАЯ ОГОВОРКА</w:t>
      </w:r>
    </w:p>
    <w:p w14:paraId="7C8E4A80"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976354">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9CCF9D9"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799E2A8" w14:textId="77777777" w:rsidR="00220284" w:rsidRPr="00976354" w:rsidRDefault="00220284" w:rsidP="00220284">
      <w:pPr>
        <w:spacing w:after="0" w:line="240" w:lineRule="auto"/>
        <w:ind w:firstLine="851"/>
        <w:jc w:val="both"/>
        <w:rPr>
          <w:rFonts w:ascii="Times New Roman" w:eastAsia="Times New Roman" w:hAnsi="Times New Roman" w:cs="Times New Roman"/>
          <w:sz w:val="24"/>
          <w:szCs w:val="24"/>
        </w:rPr>
      </w:pPr>
      <w:r w:rsidRPr="00976354">
        <w:rPr>
          <w:rFonts w:ascii="Times New Roman" w:eastAsia="Times New Roman" w:hAnsi="Times New Roman" w:cs="Times New Roman"/>
          <w:color w:val="000000"/>
          <w:sz w:val="24"/>
          <w:szCs w:val="24"/>
          <w:lang w:eastAsia="ru-RU"/>
        </w:rPr>
        <w:t>7.3. В письменном</w:t>
      </w:r>
      <w:r w:rsidRPr="00976354">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599255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F3B54ED" w14:textId="77777777" w:rsidR="00220284" w:rsidRPr="00976354"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976354">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235D08D" w14:textId="77777777" w:rsidR="00220284" w:rsidRPr="00976354" w:rsidRDefault="00220284" w:rsidP="00220284">
      <w:pPr>
        <w:tabs>
          <w:tab w:val="left" w:pos="993"/>
        </w:tabs>
        <w:spacing w:after="0" w:line="240" w:lineRule="auto"/>
        <w:rPr>
          <w:rFonts w:ascii="Times New Roman" w:eastAsia="Times New Roman" w:hAnsi="Times New Roman" w:cs="Times New Roman"/>
          <w:b/>
          <w:sz w:val="24"/>
          <w:szCs w:val="24"/>
          <w:lang w:eastAsia="ru-RU"/>
        </w:rPr>
      </w:pPr>
    </w:p>
    <w:p w14:paraId="158EA3DE"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eastAsia="ar-SA"/>
        </w:rPr>
        <w:t>8</w:t>
      </w:r>
      <w:r w:rsidRPr="00976354">
        <w:rPr>
          <w:rFonts w:ascii="Times New Roman" w:eastAsia="Times New Roman" w:hAnsi="Times New Roman" w:cs="Times New Roman"/>
          <w:b/>
          <w:sz w:val="24"/>
          <w:szCs w:val="24"/>
          <w:lang w:val="x-none" w:eastAsia="ar-SA"/>
        </w:rPr>
        <w:t>. ПОРЯДОК РАЗРЕШЕНИЯ СПОРОВ</w:t>
      </w:r>
    </w:p>
    <w:p w14:paraId="1C312BD4"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noProof/>
          <w:sz w:val="24"/>
          <w:szCs w:val="24"/>
          <w:lang w:eastAsia="ru-RU"/>
        </w:rPr>
        <w:t xml:space="preserve">8.1. </w:t>
      </w:r>
      <w:r w:rsidRPr="00976354">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256B35FD"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1D02F9D0"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976354">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6365E4E" w14:textId="77777777" w:rsidR="00220284" w:rsidRPr="00976354"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3ECCA396" w14:textId="77777777" w:rsidR="00220284" w:rsidRPr="00976354" w:rsidRDefault="00220284" w:rsidP="00220284">
      <w:pPr>
        <w:tabs>
          <w:tab w:val="left" w:pos="993"/>
        </w:tabs>
        <w:spacing w:after="0"/>
        <w:rPr>
          <w:rFonts w:ascii="Calibri" w:eastAsia="Calibri" w:hAnsi="Calibri" w:cs="Times New Roman"/>
          <w:b/>
          <w:vanish/>
          <w:lang w:eastAsia="ru-RU"/>
        </w:rPr>
      </w:pPr>
    </w:p>
    <w:p w14:paraId="4BAC95BF" w14:textId="77777777" w:rsidR="00220284" w:rsidRPr="00976354" w:rsidRDefault="00220284" w:rsidP="0022028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976354">
        <w:rPr>
          <w:rFonts w:ascii="Times New Roman" w:eastAsia="Times New Roman" w:hAnsi="Times New Roman" w:cs="Times New Roman"/>
          <w:b/>
          <w:kern w:val="1"/>
          <w:sz w:val="24"/>
          <w:szCs w:val="24"/>
          <w:lang w:eastAsia="ru-RU" w:bidi="hi-IN"/>
        </w:rPr>
        <w:t>ДЕЙСТВИЕ ДОГОВОРА, ПОРЯДОК ИЗМЕНЕНИЯ</w:t>
      </w:r>
    </w:p>
    <w:p w14:paraId="36F99B93" w14:textId="77777777" w:rsidR="00220284" w:rsidRPr="00976354" w:rsidRDefault="00220284" w:rsidP="00220284">
      <w:pPr>
        <w:tabs>
          <w:tab w:val="left" w:pos="993"/>
        </w:tabs>
        <w:spacing w:after="0"/>
        <w:jc w:val="center"/>
        <w:rPr>
          <w:rFonts w:ascii="Times New Roman" w:eastAsia="Calibri" w:hAnsi="Times New Roman" w:cs="Times New Roman"/>
          <w:b/>
          <w:sz w:val="24"/>
          <w:szCs w:val="24"/>
          <w:lang w:eastAsia="ru-RU"/>
        </w:rPr>
      </w:pPr>
      <w:r w:rsidRPr="00976354">
        <w:rPr>
          <w:rFonts w:ascii="Times New Roman" w:eastAsia="Calibri" w:hAnsi="Times New Roman" w:cs="Times New Roman"/>
          <w:b/>
          <w:sz w:val="24"/>
          <w:szCs w:val="24"/>
          <w:lang w:eastAsia="ru-RU"/>
        </w:rPr>
        <w:t>И РАСТОРЖЕНИЯ ДОГОВОРА</w:t>
      </w:r>
    </w:p>
    <w:p w14:paraId="20D2326B" w14:textId="3C68091F" w:rsidR="00220284" w:rsidRPr="00976354" w:rsidRDefault="00220284" w:rsidP="0022028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sidRPr="00976354">
        <w:rPr>
          <w:rFonts w:ascii="Times New Roman" w:eastAsia="Times New Roman" w:hAnsi="Times New Roman" w:cs="Times New Roman"/>
          <w:noProof/>
          <w:kern w:val="1"/>
          <w:sz w:val="24"/>
          <w:szCs w:val="24"/>
          <w:lang w:eastAsia="ru-RU" w:bidi="hi-IN"/>
        </w:rPr>
        <w:t>площадке</w:t>
      </w:r>
      <w:r w:rsidRPr="00976354">
        <w:rPr>
          <w:rFonts w:ascii="Times New Roman" w:eastAsia="Times New Roman" w:hAnsi="Times New Roman" w:cs="Times New Roman"/>
          <w:noProof/>
          <w:kern w:val="1"/>
          <w:sz w:val="24"/>
          <w:szCs w:val="24"/>
          <w:highlight w:val="yellow"/>
          <w:lang w:eastAsia="ru-RU" w:bidi="hi-IN"/>
        </w:rPr>
        <w:t xml:space="preserve">, </w:t>
      </w:r>
      <w:r w:rsidRPr="00976354">
        <w:rPr>
          <w:rFonts w:ascii="Times New Roman" w:eastAsia="Times New Roman" w:hAnsi="Times New Roman" w:cs="Mangal"/>
          <w:kern w:val="1"/>
          <w:sz w:val="24"/>
          <w:szCs w:val="24"/>
          <w:highlight w:val="yellow"/>
          <w:lang w:eastAsia="zh-CN" w:bidi="hi-IN"/>
        </w:rPr>
        <w:t xml:space="preserve">момент исполнения обязательств определен </w:t>
      </w:r>
      <w:r w:rsidRPr="00976354">
        <w:rPr>
          <w:rFonts w:ascii="Times New Roman" w:eastAsia="Times New Roman" w:hAnsi="Times New Roman" w:cs="Mangal"/>
          <w:color w:val="0000FF"/>
          <w:kern w:val="1"/>
          <w:sz w:val="24"/>
          <w:szCs w:val="24"/>
          <w:highlight w:val="yellow"/>
          <w:lang w:eastAsia="zh-CN" w:bidi="hi-IN"/>
        </w:rPr>
        <w:t>пунктом 3.1</w:t>
      </w:r>
      <w:r w:rsidRPr="00976354">
        <w:rPr>
          <w:rFonts w:ascii="Times New Roman" w:eastAsia="Times New Roman" w:hAnsi="Times New Roman" w:cs="Mangal"/>
          <w:kern w:val="1"/>
          <w:sz w:val="24"/>
          <w:szCs w:val="24"/>
          <w:highlight w:val="yellow"/>
          <w:lang w:eastAsia="zh-CN" w:bidi="hi-IN"/>
        </w:rPr>
        <w:t xml:space="preserve"> настоящего Договора</w:t>
      </w:r>
      <w:r w:rsidRPr="00976354">
        <w:rPr>
          <w:rFonts w:ascii="Times New Roman" w:eastAsia="Times New Roman" w:hAnsi="Times New Roman" w:cs="Mangal"/>
          <w:kern w:val="1"/>
          <w:sz w:val="24"/>
          <w:szCs w:val="24"/>
          <w:lang w:eastAsia="zh-CN" w:bidi="hi-IN"/>
        </w:rPr>
        <w:t xml:space="preserve"> и</w:t>
      </w:r>
      <w:r w:rsidRPr="00976354">
        <w:rPr>
          <w:rFonts w:ascii="Times New Roman" w:eastAsia="Times New Roman" w:hAnsi="Times New Roman" w:cs="Times New Roman"/>
          <w:noProof/>
          <w:kern w:val="1"/>
          <w:sz w:val="24"/>
          <w:szCs w:val="24"/>
          <w:lang w:eastAsia="ru-RU" w:bidi="hi-IN"/>
        </w:rPr>
        <w:t xml:space="preserve"> </w:t>
      </w:r>
      <w:bookmarkEnd w:id="16"/>
      <w:r w:rsidRPr="00976354">
        <w:rPr>
          <w:rFonts w:ascii="Times New Roman" w:eastAsia="Times New Roman" w:hAnsi="Times New Roman" w:cs="Times New Roman"/>
          <w:noProof/>
          <w:kern w:val="1"/>
          <w:sz w:val="24"/>
          <w:szCs w:val="24"/>
          <w:lang w:eastAsia="ru-RU" w:bidi="hi-IN"/>
        </w:rPr>
        <w:t xml:space="preserve">действует до </w:t>
      </w:r>
      <w:bookmarkStart w:id="17" w:name="_Hlk191310713"/>
      <w:r w:rsidRPr="00976354">
        <w:rPr>
          <w:rFonts w:ascii="Times New Roman" w:eastAsia="Times New Roman" w:hAnsi="Times New Roman" w:cs="Times New Roman"/>
          <w:noProof/>
          <w:kern w:val="1"/>
          <w:sz w:val="24"/>
          <w:szCs w:val="24"/>
          <w:highlight w:val="yellow"/>
          <w:lang w:eastAsia="ru-RU" w:bidi="hi-IN"/>
        </w:rPr>
        <w:t>«</w:t>
      </w:r>
      <w:r w:rsidR="00D017AF" w:rsidRPr="00D017AF">
        <w:rPr>
          <w:rFonts w:ascii="Times New Roman" w:eastAsia="Times New Roman" w:hAnsi="Times New Roman" w:cs="Times New Roman"/>
          <w:noProof/>
          <w:kern w:val="1"/>
          <w:sz w:val="24"/>
          <w:szCs w:val="24"/>
          <w:highlight w:val="yellow"/>
          <w:lang w:eastAsia="ru-RU" w:bidi="hi-IN"/>
        </w:rPr>
        <w:t>30</w:t>
      </w:r>
      <w:r w:rsidRPr="00976354">
        <w:rPr>
          <w:rFonts w:ascii="Times New Roman" w:eastAsia="Times New Roman" w:hAnsi="Times New Roman" w:cs="Times New Roman"/>
          <w:noProof/>
          <w:kern w:val="1"/>
          <w:sz w:val="24"/>
          <w:szCs w:val="24"/>
          <w:highlight w:val="yellow"/>
          <w:lang w:eastAsia="ru-RU" w:bidi="hi-IN"/>
        </w:rPr>
        <w:t xml:space="preserve">» </w:t>
      </w:r>
      <w:bookmarkEnd w:id="17"/>
      <w:r w:rsidR="00D017AF">
        <w:rPr>
          <w:rFonts w:ascii="Times New Roman" w:eastAsia="Times New Roman" w:hAnsi="Times New Roman" w:cs="Times New Roman"/>
          <w:noProof/>
          <w:kern w:val="1"/>
          <w:sz w:val="24"/>
          <w:szCs w:val="24"/>
          <w:highlight w:val="yellow"/>
          <w:lang w:eastAsia="ru-RU" w:bidi="hi-IN"/>
        </w:rPr>
        <w:t xml:space="preserve">июня </w:t>
      </w:r>
      <w:r w:rsidRPr="00976354">
        <w:rPr>
          <w:rFonts w:ascii="Times New Roman" w:eastAsia="Times New Roman" w:hAnsi="Times New Roman" w:cs="Times New Roman"/>
          <w:noProof/>
          <w:kern w:val="1"/>
          <w:sz w:val="24"/>
          <w:szCs w:val="24"/>
          <w:highlight w:val="yellow"/>
          <w:lang w:eastAsia="ru-RU" w:bidi="hi-IN"/>
        </w:rPr>
        <w:t>2025 г.,</w:t>
      </w:r>
      <w:r w:rsidRPr="00976354">
        <w:rPr>
          <w:rFonts w:ascii="Times New Roman" w:eastAsia="Times New Roman" w:hAnsi="Times New Roman" w:cs="Times New Roman"/>
          <w:noProof/>
          <w:kern w:val="1"/>
          <w:sz w:val="24"/>
          <w:szCs w:val="24"/>
          <w:lang w:eastAsia="ru-RU" w:bidi="hi-IN"/>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3AE4E872" w14:textId="77777777" w:rsidR="00220284" w:rsidRPr="00976354" w:rsidRDefault="00220284" w:rsidP="0022028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7AB63261" w14:textId="77777777" w:rsidR="00220284" w:rsidRPr="00976354" w:rsidRDefault="00220284" w:rsidP="0022028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AB7B2B1" w14:textId="77777777" w:rsidR="00220284" w:rsidRDefault="00220284" w:rsidP="0022028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44F0918" w14:textId="77777777" w:rsidR="00220284" w:rsidRPr="00976354" w:rsidRDefault="00220284" w:rsidP="00220284">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18" w:name="_Hlk190292662"/>
      <w:r w:rsidRPr="009D3859">
        <w:rPr>
          <w:rFonts w:ascii="Times New Roman" w:eastAsia="Times New Roman" w:hAnsi="Times New Roman" w:cs="Times New Roman"/>
          <w:noProof/>
          <w:kern w:val="1"/>
          <w:sz w:val="24"/>
          <w:szCs w:val="24"/>
          <w:highlight w:val="yellow"/>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18"/>
    </w:p>
    <w:p w14:paraId="571C9A8F" w14:textId="77777777" w:rsidR="00220284" w:rsidRPr="00976354"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highlight w:val="yellow"/>
          <w:lang w:eastAsia="ru-RU" w:bidi="hi-IN"/>
        </w:rPr>
      </w:pPr>
      <w:r w:rsidRPr="00976354">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19" w:name="_Hlk190292632"/>
      <w:r w:rsidRPr="009D3859">
        <w:rPr>
          <w:rFonts w:ascii="Times New Roman" w:eastAsia="Times New Roman" w:hAnsi="Times New Roman" w:cs="Times New Roman"/>
          <w:noProof/>
          <w:kern w:val="1"/>
          <w:sz w:val="24"/>
          <w:szCs w:val="24"/>
          <w:highlight w:val="yellow"/>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19"/>
    </w:p>
    <w:p w14:paraId="7F624CAB" w14:textId="77777777" w:rsidR="00220284" w:rsidRPr="00976354"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976354">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9242B76" w14:textId="77777777" w:rsidR="00220284" w:rsidRPr="00976354" w:rsidRDefault="00220284" w:rsidP="0022028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976354">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sidRPr="00976354">
        <w:rPr>
          <w:rFonts w:ascii="Times New Roman" w:eastAsia="Times New Roman" w:hAnsi="Times New Roman" w:cs="Times New Roman"/>
          <w:color w:val="000000"/>
          <w:kern w:val="1"/>
          <w:sz w:val="24"/>
          <w:szCs w:val="24"/>
          <w:lang w:eastAsia="ar-SA" w:bidi="hi-IN"/>
        </w:rPr>
        <w:t>ответ по существу</w:t>
      </w:r>
      <w:proofErr w:type="gramEnd"/>
      <w:r w:rsidRPr="00976354">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7BA44B12"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8E0DF75"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5E97754"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893939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 xml:space="preserve">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w:t>
      </w:r>
      <w:r w:rsidRPr="00976354">
        <w:rPr>
          <w:rFonts w:ascii="Times New Roman" w:eastAsia="Times New Roman" w:hAnsi="Times New Roman" w:cs="Times New Roman"/>
          <w:color w:val="000000"/>
          <w:sz w:val="24"/>
          <w:szCs w:val="24"/>
          <w:lang w:eastAsia="ar-SA"/>
        </w:rPr>
        <w:lastRenderedPageBreak/>
        <w:t>предоставления участником закупки недостоверной информации в составе заявки на участие в закупке,</w:t>
      </w:r>
      <w:r w:rsidRPr="00976354">
        <w:rPr>
          <w:rFonts w:ascii="Times New Roman" w:eastAsia="Times New Roman" w:hAnsi="Times New Roman" w:cs="Times New Roman"/>
          <w:sz w:val="20"/>
          <w:szCs w:val="20"/>
          <w:lang w:eastAsia="ar-SA"/>
        </w:rPr>
        <w:t xml:space="preserve"> </w:t>
      </w:r>
      <w:r w:rsidRPr="00976354">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10925CB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59FC26F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9705C1A"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268A2105"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C2192E9"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F0DC32B"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E05303F" w14:textId="77777777" w:rsidR="00220284" w:rsidRPr="00976354"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976354">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818C2BF" w14:textId="77777777" w:rsidR="00220284" w:rsidRPr="00976354" w:rsidRDefault="00220284" w:rsidP="0022028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8F3D568" w14:textId="77777777" w:rsidR="00220284" w:rsidRPr="00976354"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976354">
        <w:rPr>
          <w:rFonts w:ascii="Times New Roman" w:eastAsia="Times New Roman" w:hAnsi="Times New Roman" w:cs="Times New Roman"/>
          <w:b/>
          <w:sz w:val="24"/>
          <w:szCs w:val="24"/>
          <w:lang w:val="x-none" w:eastAsia="ar-SA"/>
        </w:rPr>
        <w:t>1</w:t>
      </w:r>
      <w:r w:rsidRPr="00976354">
        <w:rPr>
          <w:rFonts w:ascii="Times New Roman" w:eastAsia="Times New Roman" w:hAnsi="Times New Roman" w:cs="Times New Roman"/>
          <w:b/>
          <w:sz w:val="24"/>
          <w:szCs w:val="24"/>
          <w:lang w:eastAsia="ar-SA"/>
        </w:rPr>
        <w:t>0</w:t>
      </w:r>
      <w:r w:rsidRPr="00976354">
        <w:rPr>
          <w:rFonts w:ascii="Times New Roman" w:eastAsia="Times New Roman" w:hAnsi="Times New Roman" w:cs="Times New Roman"/>
          <w:b/>
          <w:sz w:val="24"/>
          <w:szCs w:val="24"/>
          <w:lang w:val="x-none" w:eastAsia="ar-SA"/>
        </w:rPr>
        <w:t>. П</w:t>
      </w:r>
      <w:r w:rsidRPr="00976354">
        <w:rPr>
          <w:rFonts w:ascii="Times New Roman" w:eastAsia="Times New Roman" w:hAnsi="Times New Roman" w:cs="Times New Roman"/>
          <w:b/>
          <w:sz w:val="24"/>
          <w:szCs w:val="24"/>
          <w:lang w:eastAsia="ar-SA"/>
        </w:rPr>
        <w:t>РОЧИЕ УСЛОВИЯ</w:t>
      </w:r>
    </w:p>
    <w:p w14:paraId="7D4EBD36"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sz w:val="24"/>
          <w:szCs w:val="24"/>
          <w:lang w:val="x-none" w:eastAsia="ar-SA"/>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 xml:space="preserve">.1. </w:t>
      </w:r>
      <w:bookmarkStart w:id="20" w:name="_Hlk79441204"/>
      <w:r w:rsidRPr="00976354">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0BDB6EE" w14:textId="77777777" w:rsidR="00220284" w:rsidRPr="00976354" w:rsidRDefault="00220284" w:rsidP="00220284">
      <w:pPr>
        <w:suppressAutoHyphens/>
        <w:spacing w:after="0" w:line="240" w:lineRule="auto"/>
        <w:ind w:firstLine="851"/>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191F9B1C"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C8E420F"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976354">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8891ED4"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1" w:name="_Hlk92577501"/>
      <w:r w:rsidRPr="00976354">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976354">
        <w:rPr>
          <w:rFonts w:ascii="Times New Roman" w:eastAsia="Times New Roman" w:hAnsi="Times New Roman" w:cs="Times New Roman"/>
          <w:bCs/>
          <w:color w:val="0000FF"/>
          <w:sz w:val="24"/>
          <w:szCs w:val="24"/>
          <w:lang w:eastAsia="ru-RU"/>
        </w:rPr>
        <w:t>разделе 11</w:t>
      </w:r>
      <w:r w:rsidRPr="00976354">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1"/>
    <w:p w14:paraId="2F707BB7"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10.5. </w:t>
      </w:r>
      <w:bookmarkEnd w:id="20"/>
      <w:r w:rsidRPr="00976354">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976354">
        <w:rPr>
          <w:rFonts w:ascii="Times New Roman" w:eastAsia="Times New Roman" w:hAnsi="Times New Roman" w:cs="Times New Roman"/>
          <w:color w:val="0000FF"/>
          <w:sz w:val="24"/>
          <w:szCs w:val="24"/>
          <w:lang w:eastAsia="ru-RU"/>
        </w:rPr>
        <w:t xml:space="preserve">разделе 11 </w:t>
      </w:r>
      <w:r w:rsidRPr="00976354">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946E70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val="x-none" w:eastAsia="ar-SA"/>
        </w:rPr>
        <w:t>1</w:t>
      </w:r>
      <w:r w:rsidRPr="00976354">
        <w:rPr>
          <w:rFonts w:ascii="Times New Roman" w:eastAsia="Times New Roman" w:hAnsi="Times New Roman" w:cs="Times New Roman"/>
          <w:sz w:val="24"/>
          <w:szCs w:val="24"/>
          <w:lang w:eastAsia="ar-SA"/>
        </w:rPr>
        <w:t>0</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eastAsia="ar-SA"/>
        </w:rPr>
        <w:t>6</w:t>
      </w:r>
      <w:r w:rsidRPr="00976354">
        <w:rPr>
          <w:rFonts w:ascii="Times New Roman" w:eastAsia="Times New Roman" w:hAnsi="Times New Roman" w:cs="Times New Roman"/>
          <w:sz w:val="24"/>
          <w:szCs w:val="24"/>
          <w:lang w:val="x-none" w:eastAsia="ar-SA"/>
        </w:rPr>
        <w:t>.</w:t>
      </w:r>
      <w:r w:rsidRPr="00976354">
        <w:rPr>
          <w:rFonts w:ascii="Times New Roman" w:eastAsia="Times New Roman" w:hAnsi="Times New Roman" w:cs="Times New Roman"/>
          <w:sz w:val="24"/>
          <w:szCs w:val="24"/>
          <w:lang w:val="x-none" w:eastAsia="ar-SA"/>
        </w:rPr>
        <w:tab/>
      </w:r>
      <w:r w:rsidRPr="00976354">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976354">
        <w:rPr>
          <w:rFonts w:ascii="Times New Roman" w:eastAsia="Times New Roman" w:hAnsi="Times New Roman" w:cs="Times New Roman"/>
          <w:color w:val="0000FF"/>
          <w:sz w:val="24"/>
          <w:szCs w:val="24"/>
          <w:lang w:eastAsia="ru-RU"/>
        </w:rPr>
        <w:t>разделе 11</w:t>
      </w:r>
      <w:r w:rsidRPr="00976354">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0019152B"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lastRenderedPageBreak/>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D4DB323" w14:textId="77777777" w:rsidR="00220284" w:rsidRPr="00976354"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8DE3F7A" w14:textId="77777777" w:rsidR="00220284" w:rsidRPr="00976354" w:rsidRDefault="00220284" w:rsidP="00220284">
      <w:pPr>
        <w:tabs>
          <w:tab w:val="left" w:pos="0"/>
        </w:tabs>
        <w:spacing w:after="0" w:line="240" w:lineRule="auto"/>
        <w:ind w:firstLine="851"/>
        <w:jc w:val="both"/>
        <w:rPr>
          <w:rFonts w:ascii="Times New Roman" w:eastAsia="Calibri" w:hAnsi="Times New Roman" w:cs="Times New Roman"/>
          <w:sz w:val="24"/>
          <w:szCs w:val="24"/>
          <w:lang w:eastAsia="ru-RU"/>
        </w:rPr>
      </w:pPr>
      <w:r w:rsidRPr="00976354">
        <w:rPr>
          <w:rFonts w:ascii="Times New Roman" w:eastAsia="SimSun" w:hAnsi="Times New Roman" w:cs="Times New Roman"/>
          <w:color w:val="000000"/>
          <w:spacing w:val="3"/>
          <w:sz w:val="24"/>
          <w:szCs w:val="24"/>
          <w:lang w:eastAsia="ru-RU"/>
        </w:rPr>
        <w:t xml:space="preserve">10.7. </w:t>
      </w:r>
      <w:r w:rsidRPr="00976354">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135F2CD" w14:textId="77777777" w:rsidR="00220284" w:rsidRPr="00976354" w:rsidRDefault="00220284" w:rsidP="0022028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976354">
        <w:rPr>
          <w:rFonts w:ascii="Times New Roman" w:eastAsia="SimSun" w:hAnsi="Times New Roman" w:cs="Times New Roman"/>
          <w:sz w:val="24"/>
          <w:szCs w:val="24"/>
          <w:lang w:eastAsia="ru-RU"/>
        </w:rPr>
        <w:t>Приложение 1 – Спецификация.</w:t>
      </w:r>
    </w:p>
    <w:p w14:paraId="1DB08741" w14:textId="77777777" w:rsidR="00220284" w:rsidRPr="00976354" w:rsidRDefault="00220284" w:rsidP="00220284">
      <w:pPr>
        <w:spacing w:after="0" w:line="240" w:lineRule="auto"/>
        <w:jc w:val="both"/>
        <w:rPr>
          <w:rFonts w:ascii="Times New Roman" w:eastAsia="Times New Roman" w:hAnsi="Times New Roman" w:cs="Times New Roman"/>
          <w:sz w:val="24"/>
          <w:szCs w:val="24"/>
          <w:lang w:eastAsia="ru-RU"/>
        </w:rPr>
      </w:pPr>
    </w:p>
    <w:p w14:paraId="184187DB" w14:textId="77777777" w:rsidR="00220284" w:rsidRPr="00976354" w:rsidRDefault="00220284" w:rsidP="00220284">
      <w:pPr>
        <w:spacing w:after="0" w:line="240" w:lineRule="auto"/>
        <w:ind w:firstLine="708"/>
        <w:jc w:val="center"/>
        <w:rPr>
          <w:rFonts w:ascii="Times New Roman" w:eastAsia="Times New Roman" w:hAnsi="Times New Roman" w:cs="Times New Roman"/>
          <w:b/>
          <w:sz w:val="24"/>
          <w:szCs w:val="24"/>
          <w:lang w:eastAsia="ar-SA"/>
        </w:rPr>
      </w:pPr>
      <w:r w:rsidRPr="00976354">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220284" w:rsidRPr="00976354" w14:paraId="0DBBF369" w14:textId="77777777" w:rsidTr="000F2919">
        <w:trPr>
          <w:jc w:val="center"/>
        </w:trPr>
        <w:tc>
          <w:tcPr>
            <w:tcW w:w="3952" w:type="dxa"/>
          </w:tcPr>
          <w:p w14:paraId="25059BBA"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Calibri"/>
                <w:b/>
                <w:sz w:val="24"/>
                <w:szCs w:val="24"/>
                <w:lang w:eastAsia="ar-SA"/>
              </w:rPr>
              <w:t>Заказчик:</w:t>
            </w:r>
          </w:p>
        </w:tc>
        <w:tc>
          <w:tcPr>
            <w:tcW w:w="1297" w:type="dxa"/>
          </w:tcPr>
          <w:p w14:paraId="6333E6C4"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928CFE2" w14:textId="77777777" w:rsidR="00220284" w:rsidRPr="00976354"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976354">
              <w:rPr>
                <w:rFonts w:ascii="Times New Roman" w:eastAsia="Times New Roman" w:hAnsi="Times New Roman" w:cs="Times New Roman"/>
                <w:b/>
                <w:sz w:val="24"/>
                <w:szCs w:val="24"/>
                <w:lang w:eastAsia="ar-SA"/>
              </w:rPr>
              <w:t>Поставщик</w:t>
            </w:r>
            <w:r w:rsidRPr="00976354">
              <w:rPr>
                <w:rFonts w:ascii="Times New Roman" w:eastAsia="Times New Roman" w:hAnsi="Times New Roman" w:cs="Calibri"/>
                <w:b/>
                <w:sz w:val="24"/>
                <w:szCs w:val="24"/>
                <w:lang w:eastAsia="ar-SA"/>
              </w:rPr>
              <w:t>:</w:t>
            </w:r>
          </w:p>
        </w:tc>
      </w:tr>
    </w:tbl>
    <w:p w14:paraId="7E75C29B" w14:textId="77777777" w:rsidR="00220284" w:rsidRPr="00976354" w:rsidRDefault="00220284" w:rsidP="0022028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220284" w:rsidRPr="00976354" w14:paraId="64B0F929" w14:textId="77777777" w:rsidTr="000F2919">
        <w:trPr>
          <w:gridAfter w:val="1"/>
          <w:wAfter w:w="677" w:type="dxa"/>
          <w:trHeight w:val="3969"/>
        </w:trPr>
        <w:tc>
          <w:tcPr>
            <w:tcW w:w="5034" w:type="dxa"/>
            <w:gridSpan w:val="3"/>
          </w:tcPr>
          <w:p w14:paraId="06B7AEB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4FB7815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4DEAE4E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475BCE5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8073BA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3887D5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4E0BD2F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36A8E662"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089B0E3A"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3F7D8BA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4E62810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c>
          <w:tcPr>
            <w:tcW w:w="4637" w:type="dxa"/>
            <w:gridSpan w:val="3"/>
          </w:tcPr>
          <w:p w14:paraId="33FD6FDE"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Наименование или Ф.И.О: ______</w:t>
            </w:r>
          </w:p>
          <w:p w14:paraId="1CB96E9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Место нахождения или место жительства: ______</w:t>
            </w:r>
          </w:p>
          <w:p w14:paraId="10D37F21"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Почтовый адрес: ______</w:t>
            </w:r>
          </w:p>
          <w:p w14:paraId="1CC0CF4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Паспортные данные: ______</w:t>
            </w:r>
          </w:p>
          <w:p w14:paraId="2BDCE32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Номер контактного телефона: ______</w:t>
            </w:r>
          </w:p>
          <w:p w14:paraId="5402715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Адрес электронной почты: ______</w:t>
            </w:r>
          </w:p>
          <w:p w14:paraId="7CC3A05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ОГРН или ОГРНИП: ______</w:t>
            </w:r>
          </w:p>
          <w:p w14:paraId="77EC676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Дата регистрации: ______</w:t>
            </w:r>
          </w:p>
          <w:p w14:paraId="4348B7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Код по ОКПО: ______</w:t>
            </w:r>
          </w:p>
          <w:p w14:paraId="57C059BD"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ИНН/КПП: ______</w:t>
            </w:r>
          </w:p>
          <w:p w14:paraId="093F83D3"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76354">
              <w:rPr>
                <w:rFonts w:ascii="Times New Roman" w:eastAsia="Times New Roman" w:hAnsi="Times New Roman" w:cs="Times New Roman"/>
                <w:sz w:val="24"/>
                <w:szCs w:val="24"/>
                <w:lang w:eastAsia="ar-SA"/>
              </w:rPr>
              <w:t>Банковские реквизиты: ______</w:t>
            </w:r>
          </w:p>
        </w:tc>
      </w:tr>
      <w:tr w:rsidR="00220284" w:rsidRPr="00976354" w14:paraId="49885C93" w14:textId="77777777" w:rsidTr="000F2919">
        <w:trPr>
          <w:gridBefore w:val="1"/>
          <w:wBefore w:w="142" w:type="dxa"/>
          <w:trHeight w:val="20"/>
        </w:trPr>
        <w:tc>
          <w:tcPr>
            <w:tcW w:w="5103" w:type="dxa"/>
            <w:gridSpan w:val="3"/>
          </w:tcPr>
          <w:p w14:paraId="74538CFB"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4547963" w14:textId="77777777" w:rsidR="00220284" w:rsidRPr="004445D0" w:rsidRDefault="00220284" w:rsidP="000F2919">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должность</w:t>
            </w:r>
          </w:p>
        </w:tc>
        <w:tc>
          <w:tcPr>
            <w:tcW w:w="5103" w:type="dxa"/>
            <w:gridSpan w:val="3"/>
          </w:tcPr>
          <w:p w14:paraId="77C19CB5"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59A5D279"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должность</w:t>
            </w:r>
          </w:p>
        </w:tc>
      </w:tr>
      <w:tr w:rsidR="00220284" w:rsidRPr="00976354" w14:paraId="3E21363A" w14:textId="77777777" w:rsidTr="000F2919">
        <w:trPr>
          <w:gridBefore w:val="1"/>
          <w:wBefore w:w="142" w:type="dxa"/>
          <w:trHeight w:val="20"/>
        </w:trPr>
        <w:tc>
          <w:tcPr>
            <w:tcW w:w="5103" w:type="dxa"/>
            <w:gridSpan w:val="3"/>
          </w:tcPr>
          <w:p w14:paraId="0F544D78"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302CB4CF"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220284" w:rsidRPr="00976354" w14:paraId="0DDFAC44" w14:textId="77777777" w:rsidTr="000F2919">
        <w:trPr>
          <w:gridBefore w:val="1"/>
          <w:wBefore w:w="142" w:type="dxa"/>
          <w:trHeight w:val="20"/>
        </w:trPr>
        <w:tc>
          <w:tcPr>
            <w:tcW w:w="2551" w:type="dxa"/>
            <w:tcBorders>
              <w:bottom w:val="single" w:sz="4" w:space="0" w:color="auto"/>
            </w:tcBorders>
          </w:tcPr>
          <w:p w14:paraId="1B2A1E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39DDD66C" w14:textId="77777777" w:rsidR="00220284" w:rsidRPr="004445D0" w:rsidRDefault="00220284" w:rsidP="000F2919">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976354">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E77C820"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44533C4" w14:textId="77777777" w:rsidR="00220284" w:rsidRPr="00976354"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976354">
              <w:rPr>
                <w:rFonts w:ascii="Times New Roman" w:eastAsia="Times New Roman" w:hAnsi="Times New Roman" w:cs="Times New Roman"/>
                <w:i/>
                <w:sz w:val="24"/>
                <w:szCs w:val="24"/>
                <w:lang w:eastAsia="ar-SA"/>
              </w:rPr>
              <w:t>/Указать Ф.И.О.</w:t>
            </w:r>
          </w:p>
        </w:tc>
      </w:tr>
    </w:tbl>
    <w:p w14:paraId="58E059CF" w14:textId="77777777" w:rsidR="00220284" w:rsidRPr="00976354" w:rsidRDefault="00220284"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1E24160" w14:textId="77777777" w:rsidR="00220284" w:rsidRPr="00976354" w:rsidRDefault="00220284" w:rsidP="0022028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Приложение № 1</w:t>
      </w:r>
    </w:p>
    <w:p w14:paraId="4FF2DE49"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к договору № ________________</w:t>
      </w:r>
    </w:p>
    <w:p w14:paraId="33466B44" w14:textId="77777777" w:rsidR="00220284" w:rsidRPr="00976354"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от _______________202_ г.</w:t>
      </w:r>
    </w:p>
    <w:p w14:paraId="2F8DD3E4"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6F06908A"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r w:rsidRPr="00976354">
        <w:rPr>
          <w:rFonts w:ascii="Times New Roman" w:eastAsia="Times New Roman" w:hAnsi="Times New Roman" w:cs="Times New Roman"/>
          <w:b/>
          <w:spacing w:val="60"/>
          <w:sz w:val="24"/>
          <w:szCs w:val="24"/>
          <w:lang w:eastAsia="ru-RU"/>
        </w:rPr>
        <w:t>СПЕЦИФИКАЦИЯ</w:t>
      </w:r>
    </w:p>
    <w:p w14:paraId="69E3FF9B"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220284" w:rsidRPr="00976354" w14:paraId="632A810F" w14:textId="77777777" w:rsidTr="000F2919">
        <w:trPr>
          <w:trHeight w:val="1012"/>
        </w:trPr>
        <w:tc>
          <w:tcPr>
            <w:tcW w:w="562" w:type="dxa"/>
            <w:tcBorders>
              <w:top w:val="single" w:sz="4" w:space="0" w:color="auto"/>
              <w:left w:val="single" w:sz="4" w:space="0" w:color="auto"/>
              <w:bottom w:val="single" w:sz="4" w:space="0" w:color="auto"/>
              <w:right w:val="single" w:sz="4" w:space="0" w:color="auto"/>
            </w:tcBorders>
            <w:hideMark/>
          </w:tcPr>
          <w:p w14:paraId="6AD1D8B7"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0F73C48B"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47B6E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Техническое задание</w:t>
            </w:r>
          </w:p>
          <w:p w14:paraId="453F99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3400D7D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F6421A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F6CBEE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9E410E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D68A90E"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Стоимость с НДС/без НДС, руб.</w:t>
            </w:r>
          </w:p>
        </w:tc>
      </w:tr>
      <w:tr w:rsidR="00220284" w:rsidRPr="00976354" w14:paraId="10183218"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70A609C4"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CD1A4EE"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1B11AB4"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25A0F83"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411B6D5"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69FFA97"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5D56AA"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1D26923"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25251236"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0B468D0D"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2C9DE665"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09C6CC9"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C06286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3498310"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635CFC2"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970223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DDE530F"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0786B357"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1A385818"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7E984637" w14:textId="77777777" w:rsidR="00220284" w:rsidRPr="00976354" w:rsidRDefault="00220284" w:rsidP="000F2919">
            <w:pPr>
              <w:spacing w:after="0" w:line="240" w:lineRule="auto"/>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2CAA058" w14:textId="77777777" w:rsidR="00220284" w:rsidRPr="00976354"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2762D42"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AB2F5EC"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E913A60"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4792DF9" w14:textId="77777777" w:rsidR="00220284" w:rsidRPr="00976354"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7E56CAC"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r>
      <w:tr w:rsidR="00220284" w:rsidRPr="00976354" w14:paraId="5C811CEF"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559AD490"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2FD98EDA"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484A024F"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A47649E"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FEBEC05" w14:textId="77777777" w:rsidR="00220284" w:rsidRPr="00976354"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8CA67D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976354">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7FF606E" w14:textId="77777777" w:rsidR="00220284" w:rsidRPr="00976354" w:rsidRDefault="00220284" w:rsidP="000F2919">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2318F5" w14:textId="77777777" w:rsidR="00220284" w:rsidRPr="00976354"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976354">
              <w:rPr>
                <w:rFonts w:ascii="Times New Roman" w:eastAsia="Times New Roman" w:hAnsi="Times New Roman" w:cs="Times New Roman"/>
                <w:b/>
                <w:bCs/>
                <w:color w:val="000000"/>
                <w:sz w:val="23"/>
                <w:szCs w:val="23"/>
                <w:lang w:eastAsia="ru-RU"/>
              </w:rPr>
              <w:t> </w:t>
            </w:r>
          </w:p>
        </w:tc>
      </w:tr>
    </w:tbl>
    <w:p w14:paraId="603FE3ED" w14:textId="77777777" w:rsidR="00220284" w:rsidRPr="00976354"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0E17D28B" w14:textId="77777777" w:rsidR="00220284" w:rsidRPr="00976354" w:rsidRDefault="00220284" w:rsidP="00220284">
      <w:pPr>
        <w:spacing w:after="0" w:line="240" w:lineRule="auto"/>
        <w:rPr>
          <w:rFonts w:ascii="Times New Roman" w:eastAsia="Times New Roman" w:hAnsi="Times New Roman" w:cs="Times New Roman"/>
          <w:b/>
          <w:spacing w:val="60"/>
          <w:sz w:val="24"/>
          <w:szCs w:val="24"/>
          <w:lang w:eastAsia="ru-RU"/>
        </w:rPr>
      </w:pPr>
    </w:p>
    <w:p w14:paraId="42F4D0F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2" w:name="_Hlk74836985"/>
      <w:r w:rsidRPr="00976354">
        <w:rPr>
          <w:rFonts w:ascii="Times New Roman" w:eastAsia="Times New Roman" w:hAnsi="Times New Roman" w:cs="Times New Roman"/>
          <w:b/>
          <w:sz w:val="24"/>
          <w:szCs w:val="24"/>
          <w:lang w:eastAsia="ru-RU"/>
        </w:rPr>
        <w:t>Всего к оплате:</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b/>
          <w:sz w:val="24"/>
          <w:szCs w:val="24"/>
          <w:lang w:eastAsia="ru-RU"/>
        </w:rPr>
        <w:t>__________</w:t>
      </w:r>
      <w:proofErr w:type="gramStart"/>
      <w:r w:rsidRPr="00976354">
        <w:rPr>
          <w:rFonts w:ascii="Times New Roman" w:eastAsia="Times New Roman" w:hAnsi="Times New Roman" w:cs="Times New Roman"/>
          <w:b/>
          <w:sz w:val="24"/>
          <w:szCs w:val="24"/>
          <w:lang w:eastAsia="ru-RU"/>
        </w:rPr>
        <w:t>_,_</w:t>
      </w:r>
      <w:proofErr w:type="gramEnd"/>
      <w:r w:rsidRPr="00976354">
        <w:rPr>
          <w:rFonts w:ascii="Times New Roman" w:eastAsia="Times New Roman" w:hAnsi="Times New Roman" w:cs="Times New Roman"/>
          <w:b/>
          <w:sz w:val="24"/>
          <w:szCs w:val="24"/>
          <w:lang w:eastAsia="ru-RU"/>
        </w:rPr>
        <w:t>___ (</w:t>
      </w:r>
      <w:r w:rsidRPr="00976354">
        <w:rPr>
          <w:rFonts w:ascii="Times New Roman" w:eastAsia="Times New Roman" w:hAnsi="Times New Roman" w:cs="Times New Roman"/>
          <w:b/>
          <w:color w:val="808080"/>
          <w:sz w:val="24"/>
          <w:szCs w:val="24"/>
          <w:lang w:eastAsia="ru-RU"/>
        </w:rPr>
        <w:t>сумма прописью</w:t>
      </w:r>
      <w:r w:rsidRPr="00976354">
        <w:rPr>
          <w:rFonts w:ascii="Times New Roman" w:eastAsia="Times New Roman" w:hAnsi="Times New Roman" w:cs="Times New Roman"/>
          <w:b/>
          <w:sz w:val="24"/>
          <w:szCs w:val="24"/>
          <w:lang w:eastAsia="ru-RU"/>
        </w:rPr>
        <w:t>) рублей ___ копеек.</w:t>
      </w:r>
    </w:p>
    <w:p w14:paraId="4502B0CF" w14:textId="77777777" w:rsidR="00220284" w:rsidRPr="00976354" w:rsidRDefault="00220284" w:rsidP="0022028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lastRenderedPageBreak/>
        <w:t>В том числе НДС: __________</w:t>
      </w:r>
      <w:proofErr w:type="gramStart"/>
      <w:r w:rsidRPr="00976354">
        <w:rPr>
          <w:rFonts w:ascii="Times New Roman" w:eastAsia="Times New Roman" w:hAnsi="Times New Roman" w:cs="Times New Roman"/>
          <w:sz w:val="24"/>
          <w:szCs w:val="24"/>
          <w:lang w:eastAsia="ru-RU"/>
        </w:rPr>
        <w:t>_,_</w:t>
      </w:r>
      <w:proofErr w:type="gramEnd"/>
      <w:r w:rsidRPr="00976354">
        <w:rPr>
          <w:rFonts w:ascii="Times New Roman" w:eastAsia="Times New Roman" w:hAnsi="Times New Roman" w:cs="Times New Roman"/>
          <w:sz w:val="24"/>
          <w:szCs w:val="24"/>
          <w:lang w:eastAsia="ru-RU"/>
        </w:rPr>
        <w:t>___ (</w:t>
      </w:r>
      <w:r w:rsidRPr="00976354">
        <w:rPr>
          <w:rFonts w:ascii="Times New Roman" w:eastAsia="Times New Roman" w:hAnsi="Times New Roman" w:cs="Times New Roman"/>
          <w:color w:val="808080"/>
          <w:sz w:val="24"/>
          <w:szCs w:val="24"/>
          <w:lang w:eastAsia="ru-RU"/>
        </w:rPr>
        <w:t>сумма прописью</w:t>
      </w:r>
      <w:r w:rsidRPr="00976354">
        <w:rPr>
          <w:rFonts w:ascii="Times New Roman" w:eastAsia="Times New Roman" w:hAnsi="Times New Roman" w:cs="Times New Roman"/>
          <w:sz w:val="24"/>
          <w:szCs w:val="24"/>
          <w:lang w:eastAsia="ru-RU"/>
        </w:rPr>
        <w:t>) рублей ___ копеек.</w:t>
      </w:r>
    </w:p>
    <w:bookmarkEnd w:id="22"/>
    <w:p w14:paraId="1345DDCD" w14:textId="77777777" w:rsidR="00220284" w:rsidRPr="00976354" w:rsidRDefault="00220284" w:rsidP="0022028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220284" w:rsidRPr="00976354" w14:paraId="6741CEE3" w14:textId="77777777" w:rsidTr="000F2919">
        <w:trPr>
          <w:trHeight w:val="411"/>
          <w:jc w:val="center"/>
        </w:trPr>
        <w:tc>
          <w:tcPr>
            <w:tcW w:w="4536" w:type="dxa"/>
            <w:hideMark/>
          </w:tcPr>
          <w:p w14:paraId="7A5ACAD3" w14:textId="77777777" w:rsidR="00220284" w:rsidRPr="00976354" w:rsidRDefault="00220284" w:rsidP="000F2919">
            <w:pPr>
              <w:spacing w:after="0" w:line="240" w:lineRule="auto"/>
              <w:ind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br w:type="page"/>
            </w:r>
            <w:r w:rsidRPr="00976354">
              <w:rPr>
                <w:rFonts w:ascii="Times New Roman" w:eastAsia="Times New Roman" w:hAnsi="Times New Roman" w:cs="Times New Roman"/>
                <w:sz w:val="24"/>
                <w:szCs w:val="24"/>
                <w:lang w:eastAsia="ru-RU"/>
              </w:rPr>
              <w:br w:type="page"/>
              <w:t>«ЗАКАЗЧИК»</w:t>
            </w:r>
          </w:p>
        </w:tc>
        <w:tc>
          <w:tcPr>
            <w:tcW w:w="4968" w:type="dxa"/>
            <w:hideMark/>
          </w:tcPr>
          <w:p w14:paraId="0823FA31" w14:textId="77777777" w:rsidR="00220284" w:rsidRPr="00976354" w:rsidRDefault="00220284" w:rsidP="000F2919">
            <w:pPr>
              <w:spacing w:after="0" w:line="240" w:lineRule="auto"/>
              <w:ind w:right="173" w:firstLine="567"/>
              <w:contextualSpacing/>
              <w:jc w:val="center"/>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«ПОСТАВЩИК»</w:t>
            </w:r>
          </w:p>
        </w:tc>
      </w:tr>
      <w:tr w:rsidR="00220284" w:rsidRPr="00976354" w14:paraId="7465C5B2" w14:textId="77777777" w:rsidTr="000F2919">
        <w:trPr>
          <w:trHeight w:val="477"/>
          <w:jc w:val="center"/>
        </w:trPr>
        <w:tc>
          <w:tcPr>
            <w:tcW w:w="4536" w:type="dxa"/>
          </w:tcPr>
          <w:p w14:paraId="62AAD74B"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w:t>
            </w:r>
          </w:p>
          <w:p w14:paraId="4F12499D"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c>
          <w:tcPr>
            <w:tcW w:w="4968" w:type="dxa"/>
          </w:tcPr>
          <w:p w14:paraId="0B9EDF0F" w14:textId="77777777" w:rsidR="00220284" w:rsidRPr="00976354" w:rsidRDefault="00220284" w:rsidP="000F2919">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___________________________/____________/</w:t>
            </w:r>
          </w:p>
          <w:p w14:paraId="68DFFFD0" w14:textId="77777777" w:rsidR="00220284" w:rsidRPr="00976354"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976354">
              <w:rPr>
                <w:rFonts w:ascii="Times New Roman" w:eastAsia="Times New Roman" w:hAnsi="Times New Roman" w:cs="Times New Roman"/>
                <w:b/>
                <w:lang w:eastAsia="ru-RU"/>
              </w:rPr>
              <w:t>М.П.</w:t>
            </w:r>
          </w:p>
        </w:tc>
      </w:tr>
    </w:tbl>
    <w:p w14:paraId="7F5E3685" w14:textId="77777777" w:rsidR="00220284" w:rsidRPr="00976354" w:rsidRDefault="00220284" w:rsidP="0022028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C5E8C11" w14:textId="77777777" w:rsidR="00220284" w:rsidRDefault="00220284" w:rsidP="00220284">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3" w:name="_Hlk112797556"/>
      <w:r w:rsidRPr="00D15372">
        <w:rPr>
          <w:rFonts w:ascii="Times New Roman" w:eastAsia="Times New Roman" w:hAnsi="Times New Roman" w:cs="Times New Roman"/>
          <w:b/>
          <w:bCs/>
          <w:sz w:val="24"/>
          <w:szCs w:val="24"/>
        </w:rPr>
        <w:t>ИНФОРМАЦИЯ ОБ УЧАСТНИКЕ ЗАКУПКИ (АНКЕТА)</w:t>
      </w:r>
    </w:p>
    <w:bookmarkEnd w:id="23"/>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4"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lastRenderedPageBreak/>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4"/>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5"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5"/>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w:t>
      </w:r>
      <w:r w:rsidRPr="00746123">
        <w:rPr>
          <w:rFonts w:ascii="Times New Roman" w:eastAsia="Times New Roman" w:hAnsi="Times New Roman" w:cs="Times New Roman"/>
          <w:sz w:val="24"/>
          <w:szCs w:val="24"/>
        </w:rPr>
        <w:lastRenderedPageBreak/>
        <w:t xml:space="preserve">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6"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6"/>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C393F" w14:textId="77777777" w:rsidR="00DC6E34" w:rsidRDefault="00DC6E34">
      <w:pPr>
        <w:spacing w:after="0" w:line="240" w:lineRule="auto"/>
      </w:pPr>
      <w:r>
        <w:separator/>
      </w:r>
    </w:p>
  </w:endnote>
  <w:endnote w:type="continuationSeparator" w:id="0">
    <w:p w14:paraId="699EAA57" w14:textId="77777777" w:rsidR="00DC6E34" w:rsidRDefault="00DC6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FFD04" w14:textId="77777777" w:rsidR="00DC6E34" w:rsidRDefault="00DC6E34">
      <w:pPr>
        <w:spacing w:after="0" w:line="240" w:lineRule="auto"/>
      </w:pPr>
      <w:r>
        <w:separator/>
      </w:r>
    </w:p>
  </w:footnote>
  <w:footnote w:type="continuationSeparator" w:id="0">
    <w:p w14:paraId="0533BD23" w14:textId="77777777" w:rsidR="00DC6E34" w:rsidRDefault="00DC6E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3"/>
  </w:num>
  <w:num w:numId="3" w16cid:durableId="664280407">
    <w:abstractNumId w:val="28"/>
  </w:num>
  <w:num w:numId="4" w16cid:durableId="1500805218">
    <w:abstractNumId w:val="16"/>
  </w:num>
  <w:num w:numId="5" w16cid:durableId="1276208027">
    <w:abstractNumId w:val="23"/>
  </w:num>
  <w:num w:numId="6" w16cid:durableId="1990939889">
    <w:abstractNumId w:val="39"/>
  </w:num>
  <w:num w:numId="7" w16cid:durableId="316227349">
    <w:abstractNumId w:val="38"/>
  </w:num>
  <w:num w:numId="8" w16cid:durableId="1778452317">
    <w:abstractNumId w:val="19"/>
  </w:num>
  <w:num w:numId="9" w16cid:durableId="514081635">
    <w:abstractNumId w:val="9"/>
  </w:num>
  <w:num w:numId="10" w16cid:durableId="223181936">
    <w:abstractNumId w:val="14"/>
  </w:num>
  <w:num w:numId="11" w16cid:durableId="1749839829">
    <w:abstractNumId w:val="37"/>
  </w:num>
  <w:num w:numId="12" w16cid:durableId="929463344">
    <w:abstractNumId w:val="32"/>
  </w:num>
  <w:num w:numId="13" w16cid:durableId="500899377">
    <w:abstractNumId w:val="18"/>
  </w:num>
  <w:num w:numId="14" w16cid:durableId="243607738">
    <w:abstractNumId w:val="22"/>
  </w:num>
  <w:num w:numId="15" w16cid:durableId="1344429594">
    <w:abstractNumId w:val="4"/>
  </w:num>
  <w:num w:numId="16" w16cid:durableId="709263347">
    <w:abstractNumId w:val="7"/>
  </w:num>
  <w:num w:numId="17" w16cid:durableId="1141923613">
    <w:abstractNumId w:val="12"/>
  </w:num>
  <w:num w:numId="18" w16cid:durableId="1475373931">
    <w:abstractNumId w:val="25"/>
  </w:num>
  <w:num w:numId="19" w16cid:durableId="584076211">
    <w:abstractNumId w:val="21"/>
  </w:num>
  <w:num w:numId="20" w16cid:durableId="846403328">
    <w:abstractNumId w:val="26"/>
  </w:num>
  <w:num w:numId="21" w16cid:durableId="153689929">
    <w:abstractNumId w:val="10"/>
  </w:num>
  <w:num w:numId="22" w16cid:durableId="97065065">
    <w:abstractNumId w:val="8"/>
  </w:num>
  <w:num w:numId="23" w16cid:durableId="307783707">
    <w:abstractNumId w:val="6"/>
  </w:num>
  <w:num w:numId="24" w16cid:durableId="285040883">
    <w:abstractNumId w:val="27"/>
  </w:num>
  <w:num w:numId="25" w16cid:durableId="1956937015">
    <w:abstractNumId w:val="30"/>
  </w:num>
  <w:num w:numId="26" w16cid:durableId="1426881999">
    <w:abstractNumId w:val="1"/>
  </w:num>
  <w:num w:numId="27" w16cid:durableId="861867863">
    <w:abstractNumId w:val="36"/>
  </w:num>
  <w:num w:numId="28" w16cid:durableId="1636789299">
    <w:abstractNumId w:val="35"/>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9"/>
  </w:num>
  <w:num w:numId="35" w16cid:durableId="1665813108">
    <w:abstractNumId w:val="31"/>
  </w:num>
  <w:num w:numId="36" w16cid:durableId="709577006">
    <w:abstractNumId w:val="5"/>
  </w:num>
  <w:num w:numId="37" w16cid:durableId="1549026226">
    <w:abstractNumId w:val="34"/>
  </w:num>
  <w:num w:numId="38" w16cid:durableId="700209592">
    <w:abstractNumId w:val="15"/>
  </w:num>
  <w:num w:numId="39" w16cid:durableId="1353340401">
    <w:abstractNumId w:val="24"/>
  </w:num>
  <w:num w:numId="40" w16cid:durableId="197382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2412"/>
    <w:rsid w:val="00094276"/>
    <w:rsid w:val="00097D73"/>
    <w:rsid w:val="000A1380"/>
    <w:rsid w:val="000A142B"/>
    <w:rsid w:val="000A3189"/>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706B2"/>
    <w:rsid w:val="006733B7"/>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065A"/>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085F"/>
    <w:rsid w:val="009416B0"/>
    <w:rsid w:val="009429D7"/>
    <w:rsid w:val="00942AE2"/>
    <w:rsid w:val="00946AFA"/>
    <w:rsid w:val="0094722B"/>
    <w:rsid w:val="00947B5D"/>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49E"/>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5B14"/>
    <w:rsid w:val="00BA695A"/>
    <w:rsid w:val="00BB0B03"/>
    <w:rsid w:val="00BB56FD"/>
    <w:rsid w:val="00BB670C"/>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0F4C"/>
    <w:rsid w:val="00C61848"/>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B7E39"/>
    <w:rsid w:val="00CC655A"/>
    <w:rsid w:val="00CC6B7E"/>
    <w:rsid w:val="00CD0FA3"/>
    <w:rsid w:val="00CD2757"/>
    <w:rsid w:val="00CD414F"/>
    <w:rsid w:val="00CD49C2"/>
    <w:rsid w:val="00CE0834"/>
    <w:rsid w:val="00CE40A8"/>
    <w:rsid w:val="00CE40C5"/>
    <w:rsid w:val="00CF14E1"/>
    <w:rsid w:val="00CF2528"/>
    <w:rsid w:val="00CF7E06"/>
    <w:rsid w:val="00D017AF"/>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B648E"/>
    <w:rsid w:val="00DC4A76"/>
    <w:rsid w:val="00DC6E34"/>
    <w:rsid w:val="00DD58B8"/>
    <w:rsid w:val="00DE048E"/>
    <w:rsid w:val="00DE0500"/>
    <w:rsid w:val="00DE3BB9"/>
    <w:rsid w:val="00DE4952"/>
    <w:rsid w:val="00DE6E47"/>
    <w:rsid w:val="00DF0222"/>
    <w:rsid w:val="00DF03B6"/>
    <w:rsid w:val="00DF0E80"/>
    <w:rsid w:val="00DF274E"/>
    <w:rsid w:val="00DF42ED"/>
    <w:rsid w:val="00E01D42"/>
    <w:rsid w:val="00E03723"/>
    <w:rsid w:val="00E14D67"/>
    <w:rsid w:val="00E15751"/>
    <w:rsid w:val="00E167D1"/>
    <w:rsid w:val="00E20AA3"/>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14995</Words>
  <Characters>85475</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3</cp:revision>
  <cp:lastPrinted>2025-03-07T04:21:00Z</cp:lastPrinted>
  <dcterms:created xsi:type="dcterms:W3CDTF">2025-03-04T09:01:00Z</dcterms:created>
  <dcterms:modified xsi:type="dcterms:W3CDTF">2025-03-07T04:21:00Z</dcterms:modified>
</cp:coreProperties>
</file>